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06" w:rsidRPr="00670BC1" w:rsidRDefault="00FD5F06" w:rsidP="00FD5F06">
      <w:pPr>
        <w:pStyle w:val="ConsPlusTitle"/>
        <w:ind w:firstLine="567"/>
        <w:jc w:val="center"/>
        <w:outlineLvl w:val="0"/>
        <w:rPr>
          <w:sz w:val="28"/>
          <w:szCs w:val="28"/>
        </w:rPr>
      </w:pPr>
      <w:r w:rsidRPr="00670BC1">
        <w:rPr>
          <w:sz w:val="28"/>
          <w:szCs w:val="28"/>
        </w:rPr>
        <w:t>ПОЯСНИТЕЛЬНАЯ ЗАПИСКА</w:t>
      </w:r>
    </w:p>
    <w:p w:rsidR="00FD5F06" w:rsidRPr="00670BC1" w:rsidRDefault="00FD5F06" w:rsidP="00FD5F06">
      <w:pPr>
        <w:pStyle w:val="ConsPlusTitle"/>
        <w:ind w:firstLine="567"/>
        <w:jc w:val="center"/>
        <w:rPr>
          <w:sz w:val="28"/>
          <w:szCs w:val="28"/>
        </w:rPr>
      </w:pPr>
      <w:r w:rsidRPr="00670BC1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БЮДЖЕТА МУНИЦИПАЛЬНОГО РАЙОНА</w:t>
      </w:r>
      <w:r w:rsidRPr="00670BC1">
        <w:rPr>
          <w:sz w:val="28"/>
          <w:szCs w:val="28"/>
        </w:rPr>
        <w:t xml:space="preserve"> </w:t>
      </w:r>
    </w:p>
    <w:p w:rsidR="00FD5F06" w:rsidRPr="00670BC1" w:rsidRDefault="00FD5F06" w:rsidP="00FD5F06">
      <w:pPr>
        <w:pStyle w:val="ConsPlusTitle"/>
        <w:ind w:firstLine="567"/>
        <w:jc w:val="center"/>
        <w:rPr>
          <w:sz w:val="28"/>
          <w:szCs w:val="28"/>
        </w:rPr>
      </w:pPr>
      <w:r w:rsidRPr="00670BC1">
        <w:rPr>
          <w:sz w:val="28"/>
          <w:szCs w:val="28"/>
        </w:rPr>
        <w:t>«</w:t>
      </w:r>
      <w:r>
        <w:rPr>
          <w:sz w:val="28"/>
          <w:szCs w:val="28"/>
        </w:rPr>
        <w:t>МОНГУН-ТАЙГИНСКИЙ КОЖУУН РЕСПУБЛИКИ ТЫВА»</w:t>
      </w:r>
      <w:r w:rsidRPr="00670BC1">
        <w:rPr>
          <w:sz w:val="28"/>
          <w:szCs w:val="28"/>
        </w:rPr>
        <w:t xml:space="preserve"> </w:t>
      </w:r>
    </w:p>
    <w:p w:rsidR="00FD5F06" w:rsidRPr="00670BC1" w:rsidRDefault="00B204E4" w:rsidP="00FD5F06">
      <w:pPr>
        <w:pStyle w:val="ConsPlusTitle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 2018</w:t>
      </w:r>
      <w:r w:rsidR="00FD5F06" w:rsidRPr="00670BC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 ПЛАНОВЫЙ ПЕРИОД 2019 И 2020</w:t>
      </w:r>
      <w:r w:rsidR="002240C7">
        <w:rPr>
          <w:sz w:val="28"/>
          <w:szCs w:val="28"/>
        </w:rPr>
        <w:t xml:space="preserve"> ГОДОВ.</w:t>
      </w:r>
    </w:p>
    <w:p w:rsidR="00FD5F06" w:rsidRPr="00670BC1" w:rsidRDefault="00FD5F06" w:rsidP="00FD5F06">
      <w:pPr>
        <w:pStyle w:val="ConsPlusTitle"/>
        <w:ind w:firstLine="567"/>
        <w:jc w:val="center"/>
        <w:rPr>
          <w:sz w:val="28"/>
          <w:szCs w:val="28"/>
        </w:rPr>
      </w:pPr>
    </w:p>
    <w:p w:rsidR="00FD5F06" w:rsidRPr="00670BC1" w:rsidRDefault="00FD5F06" w:rsidP="00FD5F06">
      <w:pPr>
        <w:ind w:firstLine="567"/>
        <w:jc w:val="center"/>
        <w:rPr>
          <w:b/>
          <w:sz w:val="28"/>
          <w:szCs w:val="28"/>
        </w:rPr>
      </w:pPr>
      <w:r w:rsidRPr="00670BC1">
        <w:rPr>
          <w:b/>
          <w:sz w:val="28"/>
          <w:szCs w:val="28"/>
        </w:rPr>
        <w:t>Введение</w:t>
      </w:r>
    </w:p>
    <w:p w:rsidR="00FD5F06" w:rsidRPr="00670BC1" w:rsidRDefault="00FD5F06" w:rsidP="00FD5F06">
      <w:pPr>
        <w:pStyle w:val="ConsPlusTitle"/>
        <w:ind w:firstLine="567"/>
        <w:jc w:val="both"/>
        <w:rPr>
          <w:bCs w:val="0"/>
          <w:sz w:val="28"/>
          <w:szCs w:val="28"/>
        </w:rPr>
      </w:pP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 xml:space="preserve">Проект </w:t>
      </w:r>
      <w:r>
        <w:rPr>
          <w:b w:val="0"/>
          <w:bCs w:val="0"/>
          <w:sz w:val="28"/>
          <w:szCs w:val="28"/>
        </w:rPr>
        <w:t>бюджета муниципального района «Монгун-Тайгинский кожуун Республики Тыва»</w:t>
      </w:r>
      <w:r w:rsidRPr="00670BC1">
        <w:rPr>
          <w:b w:val="0"/>
          <w:bCs w:val="0"/>
          <w:sz w:val="28"/>
          <w:szCs w:val="28"/>
        </w:rPr>
        <w:t xml:space="preserve"> </w:t>
      </w:r>
      <w:r w:rsidR="00B204E4">
        <w:rPr>
          <w:b w:val="0"/>
          <w:bCs w:val="0"/>
          <w:sz w:val="28"/>
          <w:szCs w:val="28"/>
        </w:rPr>
        <w:t>на 2018 год и на плановый период 2019 и 2020</w:t>
      </w:r>
      <w:r w:rsidR="002240C7" w:rsidRPr="00670BC1">
        <w:rPr>
          <w:b w:val="0"/>
          <w:bCs w:val="0"/>
          <w:sz w:val="28"/>
          <w:szCs w:val="28"/>
        </w:rPr>
        <w:t xml:space="preserve"> годов </w:t>
      </w:r>
      <w:r w:rsidRPr="00670BC1">
        <w:rPr>
          <w:b w:val="0"/>
          <w:bCs w:val="0"/>
          <w:sz w:val="28"/>
          <w:szCs w:val="28"/>
        </w:rPr>
        <w:t xml:space="preserve"> (далее - </w:t>
      </w:r>
      <w:r>
        <w:rPr>
          <w:b w:val="0"/>
          <w:bCs w:val="0"/>
          <w:sz w:val="28"/>
          <w:szCs w:val="28"/>
        </w:rPr>
        <w:t>бюджет</w:t>
      </w:r>
      <w:r w:rsidRPr="00670BC1">
        <w:rPr>
          <w:b w:val="0"/>
          <w:bCs w:val="0"/>
          <w:sz w:val="28"/>
          <w:szCs w:val="28"/>
        </w:rPr>
        <w:t>) основан на прогнозе социально-экономиче</w:t>
      </w:r>
      <w:r>
        <w:rPr>
          <w:b w:val="0"/>
          <w:bCs w:val="0"/>
          <w:sz w:val="28"/>
          <w:szCs w:val="28"/>
        </w:rPr>
        <w:t xml:space="preserve">ского развития </w:t>
      </w:r>
      <w:r w:rsidR="00B204E4">
        <w:rPr>
          <w:b w:val="0"/>
          <w:bCs w:val="0"/>
          <w:sz w:val="28"/>
          <w:szCs w:val="28"/>
        </w:rPr>
        <w:t xml:space="preserve"> на 2018 год и на плановый период 2019 и 2020</w:t>
      </w:r>
      <w:r w:rsidRPr="00670BC1">
        <w:rPr>
          <w:b w:val="0"/>
          <w:bCs w:val="0"/>
          <w:sz w:val="28"/>
          <w:szCs w:val="28"/>
        </w:rPr>
        <w:t xml:space="preserve"> годов (далее – прогноз), Основных направл</w:t>
      </w:r>
      <w:r w:rsidR="008553BC">
        <w:rPr>
          <w:b w:val="0"/>
          <w:bCs w:val="0"/>
          <w:sz w:val="28"/>
          <w:szCs w:val="28"/>
        </w:rPr>
        <w:t xml:space="preserve">ениях бюджетной политики </w:t>
      </w:r>
      <w:r w:rsidR="00B204E4">
        <w:rPr>
          <w:b w:val="0"/>
          <w:bCs w:val="0"/>
          <w:sz w:val="28"/>
          <w:szCs w:val="28"/>
        </w:rPr>
        <w:t>на 2018</w:t>
      </w:r>
      <w:r w:rsidR="002240C7">
        <w:rPr>
          <w:b w:val="0"/>
          <w:bCs w:val="0"/>
          <w:sz w:val="28"/>
          <w:szCs w:val="28"/>
        </w:rPr>
        <w:t xml:space="preserve"> год и на плановый пе</w:t>
      </w:r>
      <w:r w:rsidR="00B204E4">
        <w:rPr>
          <w:b w:val="0"/>
          <w:bCs w:val="0"/>
          <w:sz w:val="28"/>
          <w:szCs w:val="28"/>
        </w:rPr>
        <w:t>риод 2019 и 2020</w:t>
      </w:r>
      <w:r w:rsidR="002240C7">
        <w:rPr>
          <w:b w:val="0"/>
          <w:bCs w:val="0"/>
          <w:sz w:val="28"/>
          <w:szCs w:val="28"/>
        </w:rPr>
        <w:t xml:space="preserve"> годов</w:t>
      </w:r>
      <w:r w:rsidRPr="00670BC1">
        <w:rPr>
          <w:b w:val="0"/>
          <w:bCs w:val="0"/>
          <w:sz w:val="28"/>
          <w:szCs w:val="28"/>
        </w:rPr>
        <w:t>, Основных направ</w:t>
      </w:r>
      <w:r>
        <w:rPr>
          <w:b w:val="0"/>
          <w:bCs w:val="0"/>
          <w:sz w:val="28"/>
          <w:szCs w:val="28"/>
        </w:rPr>
        <w:t>л</w:t>
      </w:r>
      <w:r w:rsidR="008553BC">
        <w:rPr>
          <w:b w:val="0"/>
          <w:bCs w:val="0"/>
          <w:sz w:val="28"/>
          <w:szCs w:val="28"/>
        </w:rPr>
        <w:t xml:space="preserve">ениях налоговой политики </w:t>
      </w:r>
      <w:r w:rsidR="00B204E4">
        <w:rPr>
          <w:b w:val="0"/>
          <w:bCs w:val="0"/>
          <w:sz w:val="28"/>
          <w:szCs w:val="28"/>
        </w:rPr>
        <w:t>на 2018 год и на плановый период 2019 и 2020</w:t>
      </w:r>
      <w:r w:rsidR="002240C7">
        <w:rPr>
          <w:b w:val="0"/>
          <w:bCs w:val="0"/>
          <w:sz w:val="28"/>
          <w:szCs w:val="28"/>
        </w:rPr>
        <w:t xml:space="preserve"> годов</w:t>
      </w:r>
      <w:r w:rsidRPr="00670BC1">
        <w:rPr>
          <w:b w:val="0"/>
          <w:bCs w:val="0"/>
          <w:sz w:val="28"/>
          <w:szCs w:val="28"/>
        </w:rPr>
        <w:t>.</w:t>
      </w:r>
    </w:p>
    <w:p w:rsidR="00FD5F06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</w:t>
      </w:r>
      <w:r w:rsidRPr="00670BC1">
        <w:rPr>
          <w:b w:val="0"/>
          <w:bCs w:val="0"/>
          <w:sz w:val="28"/>
          <w:szCs w:val="28"/>
        </w:rPr>
        <w:t>юджетн</w:t>
      </w:r>
      <w:r>
        <w:rPr>
          <w:b w:val="0"/>
          <w:bCs w:val="0"/>
          <w:sz w:val="28"/>
          <w:szCs w:val="28"/>
        </w:rPr>
        <w:t xml:space="preserve">ая </w:t>
      </w:r>
      <w:r w:rsidRPr="00670BC1">
        <w:rPr>
          <w:b w:val="0"/>
          <w:bCs w:val="0"/>
          <w:sz w:val="28"/>
          <w:szCs w:val="28"/>
        </w:rPr>
        <w:t>политик</w:t>
      </w:r>
      <w:r>
        <w:rPr>
          <w:b w:val="0"/>
          <w:bCs w:val="0"/>
          <w:sz w:val="28"/>
          <w:szCs w:val="28"/>
        </w:rPr>
        <w:t>а направлена на</w:t>
      </w:r>
      <w:r w:rsidR="009625DA">
        <w:rPr>
          <w:b w:val="0"/>
          <w:bCs w:val="0"/>
          <w:sz w:val="28"/>
          <w:szCs w:val="28"/>
        </w:rPr>
        <w:t>:</w:t>
      </w:r>
      <w:r>
        <w:rPr>
          <w:b w:val="0"/>
          <w:bCs w:val="0"/>
          <w:sz w:val="28"/>
          <w:szCs w:val="28"/>
        </w:rPr>
        <w:t xml:space="preserve"> </w:t>
      </w:r>
      <w:r w:rsidRPr="00670BC1">
        <w:rPr>
          <w:b w:val="0"/>
          <w:bCs w:val="0"/>
          <w:sz w:val="28"/>
          <w:szCs w:val="28"/>
        </w:rPr>
        <w:t>обеспечение сбалансированности</w:t>
      </w:r>
      <w:r w:rsidR="00080727">
        <w:rPr>
          <w:b w:val="0"/>
          <w:bCs w:val="0"/>
          <w:sz w:val="28"/>
          <w:szCs w:val="28"/>
        </w:rPr>
        <w:t xml:space="preserve"> бюджета, снижение государственного долга, выполнение всех социальных обязательств, прироста собственных доходов </w:t>
      </w:r>
      <w:r w:rsidRPr="00670BC1">
        <w:rPr>
          <w:b w:val="0"/>
          <w:bCs w:val="0"/>
          <w:sz w:val="28"/>
          <w:szCs w:val="28"/>
        </w:rPr>
        <w:t xml:space="preserve">и устойчивости бюджетной системы </w:t>
      </w:r>
      <w:r>
        <w:rPr>
          <w:b w:val="0"/>
          <w:bCs w:val="0"/>
          <w:sz w:val="28"/>
          <w:szCs w:val="28"/>
        </w:rPr>
        <w:t>кожууна</w:t>
      </w:r>
      <w:r w:rsidR="009625DA">
        <w:rPr>
          <w:b w:val="0"/>
          <w:bCs w:val="0"/>
          <w:sz w:val="28"/>
          <w:szCs w:val="28"/>
        </w:rPr>
        <w:t>:</w:t>
      </w:r>
    </w:p>
    <w:p w:rsidR="009625DA" w:rsidRPr="009625DA" w:rsidRDefault="009625DA" w:rsidP="009625DA">
      <w:pPr>
        <w:pStyle w:val="a8"/>
      </w:pPr>
      <w:r w:rsidRPr="009625DA">
        <w:t>- обеспечение сбалансированности и устойчивости бюджетной системы муниципального района в условиях ограниченности доходных источников;</w:t>
      </w:r>
    </w:p>
    <w:p w:rsidR="009625DA" w:rsidRPr="00225538" w:rsidRDefault="009625DA" w:rsidP="00225538">
      <w:pPr>
        <w:ind w:left="567"/>
        <w:rPr>
          <w:sz w:val="28"/>
          <w:szCs w:val="28"/>
        </w:rPr>
      </w:pPr>
      <w:r w:rsidRPr="00225538">
        <w:rPr>
          <w:sz w:val="28"/>
          <w:szCs w:val="28"/>
        </w:rPr>
        <w:t>- снижение государственного долга;</w:t>
      </w:r>
      <w:r w:rsidRPr="00225538">
        <w:rPr>
          <w:sz w:val="28"/>
          <w:szCs w:val="28"/>
        </w:rPr>
        <w:br/>
        <w:t>- сохранение, укрепление и расширение доходного потенциала</w:t>
      </w:r>
      <w:r w:rsidRPr="00225538">
        <w:rPr>
          <w:sz w:val="28"/>
          <w:szCs w:val="28"/>
        </w:rPr>
        <w:br/>
        <w:t>Монгун-Тайгинского кожууна, а также прироста собственных доходов в бюджет;</w:t>
      </w:r>
      <w:r w:rsidRPr="00225538">
        <w:rPr>
          <w:sz w:val="28"/>
          <w:szCs w:val="28"/>
        </w:rPr>
        <w:br/>
        <w:t>- повышение эффективности бюджетных расходов;</w:t>
      </w:r>
      <w:r w:rsidRPr="00225538">
        <w:rPr>
          <w:sz w:val="28"/>
          <w:szCs w:val="28"/>
        </w:rPr>
        <w:br/>
        <w:t>- реализация новых принципов организации исполнения бюджета</w:t>
      </w:r>
      <w:r w:rsidRPr="00225538">
        <w:rPr>
          <w:sz w:val="28"/>
          <w:szCs w:val="28"/>
        </w:rPr>
        <w:br/>
        <w:t>муниципального образования;</w:t>
      </w:r>
      <w:r w:rsidRPr="00225538">
        <w:rPr>
          <w:sz w:val="28"/>
          <w:szCs w:val="28"/>
        </w:rPr>
        <w:br/>
        <w:t>- выполнение всех социальных обязательств;</w:t>
      </w:r>
      <w:r w:rsidRPr="00225538">
        <w:rPr>
          <w:sz w:val="28"/>
          <w:szCs w:val="28"/>
        </w:rPr>
        <w:br/>
        <w:t>- повышение качества управления муниципальными</w:t>
      </w:r>
      <w:r w:rsidRPr="00225538">
        <w:rPr>
          <w:sz w:val="28"/>
          <w:szCs w:val="28"/>
        </w:rPr>
        <w:br/>
        <w:t>финансами;</w:t>
      </w:r>
      <w:r w:rsidRPr="00225538">
        <w:rPr>
          <w:sz w:val="28"/>
          <w:szCs w:val="28"/>
        </w:rPr>
        <w:br/>
        <w:t>- повышение уровня информационной открытости бюджетных данных.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Важнейшим инструментом обеспечения устойчивости и сба</w:t>
      </w:r>
      <w:r>
        <w:rPr>
          <w:b w:val="0"/>
          <w:bCs w:val="0"/>
          <w:sz w:val="28"/>
          <w:szCs w:val="28"/>
        </w:rPr>
        <w:t>лансированности муниципального</w:t>
      </w:r>
      <w:r w:rsidRPr="00670BC1">
        <w:rPr>
          <w:b w:val="0"/>
          <w:bCs w:val="0"/>
          <w:sz w:val="28"/>
          <w:szCs w:val="28"/>
        </w:rPr>
        <w:t xml:space="preserve"> бюджета по-прежнему является применение при его составлении и исполнении «бюджетных правил», ограничение возможности принятия новых расходных обязательств, не обеспеченных финансовыми ресурсами.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Одним из основных приоритетов бюджетной политики является безусловное исполнение законодательно установленных публично-нормативных и иных социально значимых обязательств, в том числе по выплате социальных пособий и компенсаций.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Базовым инструментом реализации целей государственной политики в различных сферах регулирования явл</w:t>
      </w:r>
      <w:r>
        <w:rPr>
          <w:b w:val="0"/>
          <w:bCs w:val="0"/>
          <w:sz w:val="28"/>
          <w:szCs w:val="28"/>
        </w:rPr>
        <w:t>яются муниципальные</w:t>
      </w:r>
      <w:r w:rsidRPr="00670BC1">
        <w:rPr>
          <w:b w:val="0"/>
          <w:bCs w:val="0"/>
          <w:sz w:val="28"/>
          <w:szCs w:val="28"/>
        </w:rPr>
        <w:t xml:space="preserve"> программы. Среди мер по повышению эффект</w:t>
      </w:r>
      <w:r>
        <w:rPr>
          <w:b w:val="0"/>
          <w:bCs w:val="0"/>
          <w:sz w:val="28"/>
          <w:szCs w:val="28"/>
        </w:rPr>
        <w:t>ивности оказания муниципальных</w:t>
      </w:r>
      <w:r w:rsidRPr="00670BC1">
        <w:rPr>
          <w:b w:val="0"/>
          <w:bCs w:val="0"/>
          <w:sz w:val="28"/>
          <w:szCs w:val="28"/>
        </w:rPr>
        <w:t xml:space="preserve"> услуг предусмот</w:t>
      </w:r>
      <w:r>
        <w:rPr>
          <w:b w:val="0"/>
          <w:bCs w:val="0"/>
          <w:sz w:val="28"/>
          <w:szCs w:val="28"/>
        </w:rPr>
        <w:t xml:space="preserve">рена взаимосвязь муниципальных программ с муниципальными </w:t>
      </w:r>
      <w:r w:rsidRPr="00670BC1">
        <w:rPr>
          <w:b w:val="0"/>
          <w:bCs w:val="0"/>
          <w:sz w:val="28"/>
          <w:szCs w:val="28"/>
        </w:rPr>
        <w:t xml:space="preserve"> заданиями, сводные показатели которых будут включены в состав индикаторов подпрограмм</w:t>
      </w:r>
      <w:r>
        <w:rPr>
          <w:b w:val="0"/>
          <w:bCs w:val="0"/>
          <w:sz w:val="28"/>
          <w:szCs w:val="28"/>
        </w:rPr>
        <w:t>, а параметры муниципальных</w:t>
      </w:r>
      <w:r w:rsidRPr="00670BC1">
        <w:rPr>
          <w:b w:val="0"/>
          <w:bCs w:val="0"/>
          <w:sz w:val="28"/>
          <w:szCs w:val="28"/>
        </w:rPr>
        <w:t xml:space="preserve"> заданий </w:t>
      </w:r>
      <w:r w:rsidRPr="00670BC1">
        <w:rPr>
          <w:b w:val="0"/>
          <w:bCs w:val="0"/>
          <w:sz w:val="28"/>
          <w:szCs w:val="28"/>
        </w:rPr>
        <w:lastRenderedPageBreak/>
        <w:t>сформированы в соответствии с целями и ожидаемыми результатами соответствующих подпрограмм.</w:t>
      </w:r>
    </w:p>
    <w:p w:rsidR="00FD5F06" w:rsidRPr="00670BC1" w:rsidRDefault="00FD5F06" w:rsidP="00FD5F06">
      <w:pPr>
        <w:pStyle w:val="a8"/>
        <w:ind w:firstLine="567"/>
        <w:rPr>
          <w:szCs w:val="28"/>
        </w:rPr>
      </w:pPr>
      <w:r w:rsidRPr="00670BC1">
        <w:rPr>
          <w:szCs w:val="28"/>
        </w:rPr>
        <w:t>Повышению эффективности управления бюджетными ресурсами будут способствовать меры по обеспечению открытости и прозрачности бюджета. В п</w:t>
      </w:r>
      <w:r w:rsidR="0059608A">
        <w:rPr>
          <w:szCs w:val="28"/>
        </w:rPr>
        <w:t>онятной для населения кожууна</w:t>
      </w:r>
      <w:r w:rsidRPr="00670BC1">
        <w:rPr>
          <w:szCs w:val="28"/>
        </w:rPr>
        <w:t xml:space="preserve"> форме, основные цифры бюджета представляются в виде графиков, диаграмм и схем, что позволяет не только ознакомить население с параметрами бюджета, но и с каждым годом повышать уровень его финансовой грамотности, вовлекая в процесс обсуждения бюджета на публичных слушаниях. 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  <w:highlight w:val="cyan"/>
        </w:rPr>
      </w:pPr>
    </w:p>
    <w:p w:rsidR="00FD5F06" w:rsidRPr="00670BC1" w:rsidRDefault="00FD5F06" w:rsidP="00FD5F06">
      <w:pPr>
        <w:pStyle w:val="ConsPlusTitle"/>
        <w:ind w:firstLine="567"/>
        <w:jc w:val="center"/>
        <w:rPr>
          <w:bCs w:val="0"/>
          <w:sz w:val="28"/>
          <w:szCs w:val="28"/>
        </w:rPr>
      </w:pPr>
      <w:r w:rsidRPr="00670BC1">
        <w:rPr>
          <w:bCs w:val="0"/>
          <w:sz w:val="28"/>
          <w:szCs w:val="28"/>
        </w:rPr>
        <w:t xml:space="preserve">Правовое регулирование вопросов, положенных в основу формирования проекта </w:t>
      </w:r>
      <w:r w:rsidR="0059608A">
        <w:rPr>
          <w:bCs w:val="0"/>
          <w:sz w:val="28"/>
          <w:szCs w:val="28"/>
        </w:rPr>
        <w:t xml:space="preserve">муниципального района </w:t>
      </w:r>
      <w:r w:rsidR="008553BC">
        <w:rPr>
          <w:bCs w:val="0"/>
          <w:sz w:val="28"/>
          <w:szCs w:val="28"/>
        </w:rPr>
        <w:t xml:space="preserve"> </w:t>
      </w:r>
      <w:r w:rsidR="00703365">
        <w:rPr>
          <w:bCs w:val="0"/>
          <w:sz w:val="28"/>
          <w:szCs w:val="28"/>
        </w:rPr>
        <w:t>на 2018 год и на плановый период 2019</w:t>
      </w:r>
      <w:r w:rsidR="002240C7" w:rsidRPr="002240C7">
        <w:rPr>
          <w:bCs w:val="0"/>
          <w:sz w:val="28"/>
          <w:szCs w:val="28"/>
        </w:rPr>
        <w:t xml:space="preserve"> </w:t>
      </w:r>
      <w:r w:rsidR="00703365">
        <w:rPr>
          <w:bCs w:val="0"/>
          <w:sz w:val="28"/>
          <w:szCs w:val="28"/>
        </w:rPr>
        <w:t>и 2020</w:t>
      </w:r>
      <w:r w:rsidR="002240C7" w:rsidRPr="002240C7">
        <w:rPr>
          <w:bCs w:val="0"/>
          <w:sz w:val="28"/>
          <w:szCs w:val="28"/>
        </w:rPr>
        <w:t xml:space="preserve"> годов</w:t>
      </w:r>
      <w:r w:rsidR="002240C7" w:rsidRPr="00670BC1">
        <w:rPr>
          <w:b w:val="0"/>
          <w:bCs w:val="0"/>
          <w:sz w:val="28"/>
          <w:szCs w:val="28"/>
        </w:rPr>
        <w:t xml:space="preserve"> </w:t>
      </w:r>
    </w:p>
    <w:p w:rsidR="00FD5F06" w:rsidRPr="00670BC1" w:rsidRDefault="00FD5F06" w:rsidP="00FD5F06">
      <w:pPr>
        <w:pStyle w:val="ConsPlusTitle"/>
        <w:ind w:firstLine="567"/>
        <w:jc w:val="center"/>
        <w:rPr>
          <w:bCs w:val="0"/>
          <w:sz w:val="28"/>
          <w:szCs w:val="28"/>
        </w:rPr>
      </w:pPr>
    </w:p>
    <w:p w:rsidR="00FD5F06" w:rsidRPr="00670BC1" w:rsidRDefault="0059608A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</w:t>
      </w:r>
      <w:r w:rsidR="00FD5F06" w:rsidRPr="00670BC1">
        <w:rPr>
          <w:b w:val="0"/>
          <w:bCs w:val="0"/>
          <w:sz w:val="28"/>
          <w:szCs w:val="28"/>
        </w:rPr>
        <w:t>роект</w:t>
      </w:r>
      <w:r>
        <w:rPr>
          <w:b w:val="0"/>
          <w:bCs w:val="0"/>
          <w:sz w:val="28"/>
          <w:szCs w:val="28"/>
        </w:rPr>
        <w:t xml:space="preserve"> бюджета </w:t>
      </w:r>
      <w:r w:rsidR="00FD5F06" w:rsidRPr="00670BC1">
        <w:rPr>
          <w:b w:val="0"/>
          <w:bCs w:val="0"/>
          <w:sz w:val="28"/>
          <w:szCs w:val="28"/>
        </w:rPr>
        <w:t xml:space="preserve">разработан в соответствии с требованиями Бюджетного кодекса Российской Федерации и </w:t>
      </w:r>
      <w:r>
        <w:rPr>
          <w:b w:val="0"/>
          <w:bCs w:val="0"/>
          <w:sz w:val="28"/>
          <w:szCs w:val="28"/>
        </w:rPr>
        <w:t xml:space="preserve">Решением </w:t>
      </w:r>
      <w:r w:rsidR="00FD5F06" w:rsidRPr="00670BC1">
        <w:rPr>
          <w:b w:val="0"/>
          <w:bCs w:val="0"/>
          <w:sz w:val="28"/>
          <w:szCs w:val="28"/>
        </w:rPr>
        <w:t xml:space="preserve"> </w:t>
      </w:r>
      <w:r w:rsidR="00E65803">
        <w:rPr>
          <w:b w:val="0"/>
          <w:bCs w:val="0"/>
          <w:sz w:val="28"/>
          <w:szCs w:val="28"/>
        </w:rPr>
        <w:t>от 19 октября 2011 года № 88</w:t>
      </w:r>
      <w:r w:rsidR="00FD5F06" w:rsidRPr="00670BC1">
        <w:rPr>
          <w:b w:val="0"/>
          <w:bCs w:val="0"/>
          <w:sz w:val="28"/>
          <w:szCs w:val="28"/>
        </w:rPr>
        <w:t xml:space="preserve">  «О бюдж</w:t>
      </w:r>
      <w:r>
        <w:rPr>
          <w:b w:val="0"/>
          <w:bCs w:val="0"/>
          <w:sz w:val="28"/>
          <w:szCs w:val="28"/>
        </w:rPr>
        <w:t>етном процессе муниципального района</w:t>
      </w:r>
      <w:r w:rsidR="00FD5F06" w:rsidRPr="00670BC1">
        <w:rPr>
          <w:b w:val="0"/>
          <w:bCs w:val="0"/>
          <w:sz w:val="28"/>
          <w:szCs w:val="28"/>
        </w:rPr>
        <w:t>».</w:t>
      </w:r>
    </w:p>
    <w:p w:rsidR="00FD5F06" w:rsidRPr="00670BC1" w:rsidRDefault="0059608A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решении </w:t>
      </w:r>
      <w:r w:rsidR="00FD5F06" w:rsidRPr="00670BC1">
        <w:rPr>
          <w:b w:val="0"/>
          <w:bCs w:val="0"/>
          <w:sz w:val="28"/>
          <w:szCs w:val="28"/>
        </w:rPr>
        <w:t xml:space="preserve"> содержит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проектом предлагается утвердить:</w:t>
      </w:r>
    </w:p>
    <w:p w:rsidR="00FD5F06" w:rsidRPr="00670BC1" w:rsidRDefault="00FD5F06" w:rsidP="002240C7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- общий объем бюджетных асси</w:t>
      </w:r>
      <w:r w:rsidR="0059608A">
        <w:rPr>
          <w:b w:val="0"/>
          <w:bCs w:val="0"/>
          <w:sz w:val="28"/>
          <w:szCs w:val="28"/>
        </w:rPr>
        <w:t>гнований муниципального</w:t>
      </w:r>
      <w:r w:rsidRPr="00670BC1">
        <w:rPr>
          <w:b w:val="0"/>
          <w:bCs w:val="0"/>
          <w:sz w:val="28"/>
          <w:szCs w:val="28"/>
        </w:rPr>
        <w:t xml:space="preserve"> бюджета по разделам, подразделам, целевым статьям и группам видов расходов классификации ра</w:t>
      </w:r>
      <w:r w:rsidR="00703365">
        <w:rPr>
          <w:b w:val="0"/>
          <w:bCs w:val="0"/>
          <w:sz w:val="28"/>
          <w:szCs w:val="28"/>
        </w:rPr>
        <w:t>сходов на 2018 год и на плановый период 2019 и 2020</w:t>
      </w:r>
      <w:r w:rsidR="002240C7" w:rsidRPr="00670BC1">
        <w:rPr>
          <w:b w:val="0"/>
          <w:bCs w:val="0"/>
          <w:sz w:val="28"/>
          <w:szCs w:val="28"/>
        </w:rPr>
        <w:t xml:space="preserve"> годов</w:t>
      </w:r>
      <w:r w:rsidRPr="00670BC1">
        <w:rPr>
          <w:b w:val="0"/>
          <w:bCs w:val="0"/>
          <w:sz w:val="28"/>
          <w:szCs w:val="28"/>
        </w:rPr>
        <w:t>;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>- нормативы распределен</w:t>
      </w:r>
      <w:r w:rsidR="0059608A">
        <w:rPr>
          <w:b w:val="0"/>
          <w:bCs w:val="0"/>
          <w:sz w:val="28"/>
          <w:szCs w:val="28"/>
        </w:rPr>
        <w:t>ия доходов между муниципальным  бюджетом и поселенческими</w:t>
      </w:r>
      <w:r w:rsidRPr="00670BC1">
        <w:rPr>
          <w:b w:val="0"/>
          <w:bCs w:val="0"/>
          <w:sz w:val="28"/>
          <w:szCs w:val="28"/>
        </w:rPr>
        <w:t xml:space="preserve"> бюджетами </w:t>
      </w:r>
      <w:r w:rsidR="0059608A">
        <w:rPr>
          <w:b w:val="0"/>
          <w:bCs w:val="0"/>
          <w:sz w:val="28"/>
          <w:szCs w:val="28"/>
        </w:rPr>
        <w:t xml:space="preserve">Монгун-Тайгинского кожууна </w:t>
      </w:r>
      <w:r w:rsidR="00FA6088">
        <w:rPr>
          <w:b w:val="0"/>
          <w:bCs w:val="0"/>
          <w:sz w:val="28"/>
          <w:szCs w:val="28"/>
        </w:rPr>
        <w:t xml:space="preserve"> </w:t>
      </w:r>
      <w:r w:rsidR="00703365">
        <w:rPr>
          <w:b w:val="0"/>
          <w:bCs w:val="0"/>
          <w:sz w:val="28"/>
          <w:szCs w:val="28"/>
        </w:rPr>
        <w:t>на 2018</w:t>
      </w:r>
      <w:r w:rsidR="002240C7">
        <w:rPr>
          <w:b w:val="0"/>
          <w:bCs w:val="0"/>
          <w:sz w:val="28"/>
          <w:szCs w:val="28"/>
        </w:rPr>
        <w:t xml:space="preserve"> год и на</w:t>
      </w:r>
      <w:r w:rsidR="00703365">
        <w:rPr>
          <w:b w:val="0"/>
          <w:bCs w:val="0"/>
          <w:sz w:val="28"/>
          <w:szCs w:val="28"/>
        </w:rPr>
        <w:t xml:space="preserve"> плановый период 2019 и 2020</w:t>
      </w:r>
      <w:r w:rsidR="002240C7">
        <w:rPr>
          <w:b w:val="0"/>
          <w:bCs w:val="0"/>
          <w:sz w:val="28"/>
          <w:szCs w:val="28"/>
        </w:rPr>
        <w:t xml:space="preserve"> годов</w:t>
      </w:r>
      <w:r w:rsidRPr="00670BC1">
        <w:rPr>
          <w:b w:val="0"/>
          <w:bCs w:val="0"/>
          <w:sz w:val="28"/>
          <w:szCs w:val="28"/>
        </w:rPr>
        <w:t>;</w:t>
      </w:r>
    </w:p>
    <w:p w:rsidR="00FD5F06" w:rsidRPr="00670BC1" w:rsidRDefault="00FD5F06" w:rsidP="00FD5F06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670BC1">
        <w:rPr>
          <w:b w:val="0"/>
          <w:bCs w:val="0"/>
          <w:sz w:val="28"/>
          <w:szCs w:val="28"/>
        </w:rPr>
        <w:t xml:space="preserve">- ведомственную структуру расходов </w:t>
      </w:r>
      <w:r w:rsidR="0059608A">
        <w:rPr>
          <w:b w:val="0"/>
          <w:bCs w:val="0"/>
          <w:sz w:val="28"/>
          <w:szCs w:val="28"/>
        </w:rPr>
        <w:t>муниципального</w:t>
      </w:r>
      <w:r w:rsidR="00FA6088">
        <w:rPr>
          <w:b w:val="0"/>
          <w:bCs w:val="0"/>
          <w:sz w:val="28"/>
          <w:szCs w:val="28"/>
        </w:rPr>
        <w:t xml:space="preserve"> бюджета</w:t>
      </w:r>
      <w:r w:rsidR="002240C7" w:rsidRPr="002240C7">
        <w:rPr>
          <w:b w:val="0"/>
          <w:bCs w:val="0"/>
          <w:sz w:val="28"/>
          <w:szCs w:val="28"/>
        </w:rPr>
        <w:t xml:space="preserve"> </w:t>
      </w:r>
      <w:r w:rsidR="00703365">
        <w:rPr>
          <w:b w:val="0"/>
          <w:bCs w:val="0"/>
          <w:sz w:val="28"/>
          <w:szCs w:val="28"/>
        </w:rPr>
        <w:t>на 2018 год и на плановый период 2019 и 2020</w:t>
      </w:r>
      <w:r w:rsidR="002240C7" w:rsidRPr="00670BC1">
        <w:rPr>
          <w:b w:val="0"/>
          <w:bCs w:val="0"/>
          <w:sz w:val="28"/>
          <w:szCs w:val="28"/>
        </w:rPr>
        <w:t xml:space="preserve"> годов</w:t>
      </w:r>
      <w:r w:rsidRPr="00670BC1">
        <w:rPr>
          <w:b w:val="0"/>
          <w:bCs w:val="0"/>
          <w:sz w:val="28"/>
          <w:szCs w:val="28"/>
        </w:rPr>
        <w:t>.</w:t>
      </w:r>
    </w:p>
    <w:p w:rsidR="00FD5F06" w:rsidRPr="00670BC1" w:rsidRDefault="00FD5F06" w:rsidP="00FD5F0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B43B42" w:rsidRPr="002240C7" w:rsidRDefault="00FD5F06" w:rsidP="00B43B42">
      <w:pPr>
        <w:pStyle w:val="ConsPlusTitle"/>
        <w:ind w:left="540"/>
        <w:jc w:val="center"/>
        <w:rPr>
          <w:sz w:val="28"/>
          <w:szCs w:val="28"/>
        </w:rPr>
      </w:pPr>
      <w:r w:rsidRPr="008575A2">
        <w:rPr>
          <w:b w:val="0"/>
          <w:bCs w:val="0"/>
          <w:i/>
          <w:sz w:val="28"/>
          <w:szCs w:val="28"/>
        </w:rPr>
        <w:tab/>
      </w:r>
      <w:r w:rsidR="00B43B42" w:rsidRPr="008575A2">
        <w:rPr>
          <w:sz w:val="28"/>
          <w:szCs w:val="28"/>
        </w:rPr>
        <w:t>Основные характе</w:t>
      </w:r>
      <w:r w:rsidR="00B43B42">
        <w:rPr>
          <w:sz w:val="28"/>
          <w:szCs w:val="28"/>
        </w:rPr>
        <w:t>ристики проекта муниципального бюджета</w:t>
      </w:r>
      <w:r w:rsidR="00B43B42" w:rsidRPr="002240C7">
        <w:rPr>
          <w:b w:val="0"/>
          <w:bCs w:val="0"/>
          <w:sz w:val="28"/>
          <w:szCs w:val="28"/>
        </w:rPr>
        <w:t xml:space="preserve"> </w:t>
      </w:r>
      <w:r w:rsidR="00B43B42">
        <w:rPr>
          <w:bCs w:val="0"/>
          <w:sz w:val="28"/>
          <w:szCs w:val="28"/>
        </w:rPr>
        <w:t>на 2018 год и на плановый период 2019 и 2020</w:t>
      </w:r>
      <w:r w:rsidR="00B43B42" w:rsidRPr="002240C7">
        <w:rPr>
          <w:bCs w:val="0"/>
          <w:sz w:val="28"/>
          <w:szCs w:val="28"/>
        </w:rPr>
        <w:t xml:space="preserve"> годов</w:t>
      </w:r>
      <w:r w:rsidR="00B43B42" w:rsidRPr="002240C7">
        <w:rPr>
          <w:sz w:val="28"/>
          <w:szCs w:val="28"/>
        </w:rPr>
        <w:t xml:space="preserve"> </w:t>
      </w:r>
    </w:p>
    <w:p w:rsidR="00B43B42" w:rsidRPr="008575A2" w:rsidRDefault="00B43B42" w:rsidP="00B43B42">
      <w:pPr>
        <w:pStyle w:val="ConsPlusTitle"/>
        <w:ind w:firstLine="540"/>
        <w:rPr>
          <w:sz w:val="28"/>
          <w:szCs w:val="28"/>
        </w:rPr>
      </w:pPr>
    </w:p>
    <w:p w:rsidR="00B43B42" w:rsidRPr="008575A2" w:rsidRDefault="00B43B42" w:rsidP="00B43B4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575A2">
        <w:rPr>
          <w:sz w:val="28"/>
          <w:szCs w:val="28"/>
        </w:rPr>
        <w:t>Основные характ</w:t>
      </w:r>
      <w:r>
        <w:rPr>
          <w:sz w:val="28"/>
          <w:szCs w:val="28"/>
        </w:rPr>
        <w:t>еристики бюджета муниципального района  на 2018 год и на плановый период 2019 и 2020</w:t>
      </w:r>
      <w:r w:rsidRPr="00670BC1">
        <w:rPr>
          <w:sz w:val="28"/>
          <w:szCs w:val="28"/>
        </w:rPr>
        <w:t xml:space="preserve"> годов </w:t>
      </w:r>
      <w:r w:rsidRPr="008575A2">
        <w:rPr>
          <w:sz w:val="28"/>
          <w:szCs w:val="28"/>
        </w:rPr>
        <w:t xml:space="preserve"> сформированы на основе прогноза социально-экономи</w:t>
      </w:r>
      <w:r>
        <w:rPr>
          <w:sz w:val="28"/>
          <w:szCs w:val="28"/>
        </w:rPr>
        <w:t>ческого развития Монгун-Тайгинского кожууна  на 2018 год и на плановый период 2019 и 2020</w:t>
      </w:r>
      <w:r w:rsidRPr="00670BC1">
        <w:rPr>
          <w:sz w:val="28"/>
          <w:szCs w:val="28"/>
        </w:rPr>
        <w:t xml:space="preserve"> годов </w:t>
      </w:r>
      <w:r w:rsidRPr="008575A2">
        <w:rPr>
          <w:sz w:val="28"/>
          <w:szCs w:val="28"/>
        </w:rPr>
        <w:t xml:space="preserve"> и характеризуются следующими  параметрами.</w:t>
      </w:r>
    </w:p>
    <w:p w:rsidR="00B43B42" w:rsidRPr="00254A80" w:rsidRDefault="00B43B42" w:rsidP="00B43B42">
      <w:pPr>
        <w:autoSpaceDE w:val="0"/>
        <w:autoSpaceDN w:val="0"/>
        <w:adjustRightInd w:val="0"/>
        <w:jc w:val="both"/>
        <w:outlineLvl w:val="1"/>
      </w:pPr>
    </w:p>
    <w:p w:rsidR="00B43B42" w:rsidRPr="004A6017" w:rsidRDefault="00B43B42" w:rsidP="00B43B4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A6017">
        <w:rPr>
          <w:rFonts w:ascii="Times New Roman" w:hAnsi="Times New Roman"/>
          <w:b/>
          <w:sz w:val="28"/>
          <w:szCs w:val="28"/>
        </w:rPr>
        <w:t xml:space="preserve">Структура доходов </w:t>
      </w:r>
      <w:r>
        <w:rPr>
          <w:rFonts w:ascii="Times New Roman" w:hAnsi="Times New Roman"/>
          <w:b/>
          <w:sz w:val="28"/>
          <w:szCs w:val="28"/>
        </w:rPr>
        <w:t>бюджета муниципального района «Монгун-Тайгинский кожуун Республики Тыва» на 2017-2020</w:t>
      </w:r>
      <w:r w:rsidRPr="004A6017">
        <w:rPr>
          <w:rFonts w:ascii="Times New Roman" w:hAnsi="Times New Roman"/>
          <w:b/>
          <w:sz w:val="28"/>
          <w:szCs w:val="28"/>
        </w:rPr>
        <w:t xml:space="preserve"> годы.</w:t>
      </w:r>
    </w:p>
    <w:p w:rsidR="00B43B42" w:rsidRPr="004A6017" w:rsidRDefault="00B43B42" w:rsidP="00B43B42">
      <w:pPr>
        <w:pStyle w:val="ConsPlusNormal"/>
        <w:ind w:left="70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r w:rsidRPr="004A6017">
        <w:rPr>
          <w:rFonts w:ascii="Times New Roman" w:hAnsi="Times New Roman"/>
          <w:sz w:val="24"/>
          <w:szCs w:val="24"/>
        </w:rPr>
        <w:t>. руб.</w:t>
      </w:r>
    </w:p>
    <w:tbl>
      <w:tblPr>
        <w:tblW w:w="9468" w:type="dxa"/>
        <w:tblLook w:val="01E0"/>
      </w:tblPr>
      <w:tblGrid>
        <w:gridCol w:w="3888"/>
        <w:gridCol w:w="1620"/>
        <w:gridCol w:w="1440"/>
        <w:gridCol w:w="1260"/>
        <w:gridCol w:w="1260"/>
      </w:tblGrid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B6A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vAlign w:val="center"/>
          </w:tcPr>
          <w:p w:rsidR="00B43B42" w:rsidRPr="00C73B6A" w:rsidRDefault="00B43B42" w:rsidP="00D65FE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</w:t>
            </w:r>
          </w:p>
          <w:p w:rsidR="00B43B42" w:rsidRPr="00C73B6A" w:rsidRDefault="00B43B42" w:rsidP="00D65FEE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C73B6A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1440" w:type="dxa"/>
            <w:vAlign w:val="center"/>
          </w:tcPr>
          <w:p w:rsidR="00B43B42" w:rsidRPr="00C73B6A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260" w:type="dxa"/>
            <w:vAlign w:val="center"/>
          </w:tcPr>
          <w:p w:rsidR="00B43B42" w:rsidRPr="00C73B6A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1260" w:type="dxa"/>
            <w:vAlign w:val="center"/>
          </w:tcPr>
          <w:p w:rsidR="00B43B42" w:rsidRPr="00C73B6A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</w:t>
            </w: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3B6A">
              <w:rPr>
                <w:rFonts w:ascii="Times New Roman" w:hAnsi="Times New Roman"/>
                <w:b/>
                <w:sz w:val="24"/>
                <w:szCs w:val="24"/>
              </w:rPr>
              <w:t>Доходы – всего</w:t>
            </w:r>
          </w:p>
        </w:tc>
        <w:tc>
          <w:tcPr>
            <w:tcW w:w="1620" w:type="dxa"/>
            <w:vAlign w:val="center"/>
          </w:tcPr>
          <w:p w:rsidR="00B43B42" w:rsidRPr="00904D60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  <w:highlight w:val="yellow"/>
              </w:rPr>
            </w:pPr>
            <w:r>
              <w:rPr>
                <w:b/>
                <w:snapToGrid w:val="0"/>
                <w:sz w:val="24"/>
                <w:szCs w:val="24"/>
              </w:rPr>
              <w:t>406825</w:t>
            </w:r>
            <w:r w:rsidRPr="00F01D87">
              <w:rPr>
                <w:b/>
                <w:snapToGrid w:val="0"/>
                <w:sz w:val="24"/>
                <w:szCs w:val="24"/>
              </w:rPr>
              <w:t>,</w:t>
            </w:r>
            <w:r>
              <w:rPr>
                <w:b/>
                <w:snapToGrid w:val="0"/>
                <w:sz w:val="24"/>
                <w:szCs w:val="24"/>
              </w:rPr>
              <w:t>7</w:t>
            </w:r>
          </w:p>
        </w:tc>
        <w:tc>
          <w:tcPr>
            <w:tcW w:w="144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6C6A9C">
              <w:rPr>
                <w:b/>
                <w:snapToGrid w:val="0"/>
                <w:sz w:val="24"/>
                <w:szCs w:val="24"/>
              </w:rPr>
              <w:t>432387,2</w:t>
            </w:r>
          </w:p>
        </w:tc>
        <w:tc>
          <w:tcPr>
            <w:tcW w:w="126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6C6A9C">
              <w:rPr>
                <w:b/>
                <w:snapToGrid w:val="0"/>
                <w:sz w:val="24"/>
                <w:szCs w:val="24"/>
              </w:rPr>
              <w:t>391622,8</w:t>
            </w:r>
          </w:p>
        </w:tc>
        <w:tc>
          <w:tcPr>
            <w:tcW w:w="126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6C6A9C">
              <w:rPr>
                <w:b/>
                <w:snapToGrid w:val="0"/>
                <w:sz w:val="24"/>
                <w:szCs w:val="24"/>
              </w:rPr>
              <w:t>393794,0</w:t>
            </w: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B6A">
              <w:rPr>
                <w:rFonts w:ascii="Times New Roman" w:hAnsi="Times New Roman"/>
                <w:sz w:val="24"/>
                <w:szCs w:val="24"/>
              </w:rPr>
              <w:lastRenderedPageBreak/>
              <w:t>в т.ч.</w:t>
            </w:r>
          </w:p>
        </w:tc>
        <w:tc>
          <w:tcPr>
            <w:tcW w:w="162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B6A">
              <w:rPr>
                <w:rFonts w:ascii="Times New Roman" w:hAnsi="Times New Roman"/>
                <w:sz w:val="24"/>
                <w:szCs w:val="24"/>
              </w:rPr>
              <w:t xml:space="preserve">- налоговые доходы, </w:t>
            </w: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C73B6A">
              <w:rPr>
                <w:rFonts w:ascii="Times New Roman" w:hAnsi="Times New Roman"/>
                <w:sz w:val="24"/>
                <w:szCs w:val="24"/>
              </w:rPr>
              <w:t>. рублей</w:t>
            </w:r>
          </w:p>
        </w:tc>
        <w:tc>
          <w:tcPr>
            <w:tcW w:w="162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28162</w:t>
            </w:r>
          </w:p>
        </w:tc>
        <w:tc>
          <w:tcPr>
            <w:tcW w:w="144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33841</w:t>
            </w:r>
          </w:p>
        </w:tc>
        <w:tc>
          <w:tcPr>
            <w:tcW w:w="126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35278</w:t>
            </w:r>
          </w:p>
        </w:tc>
        <w:tc>
          <w:tcPr>
            <w:tcW w:w="126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36605</w:t>
            </w: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B6A">
              <w:rPr>
                <w:rFonts w:ascii="Times New Roman" w:hAnsi="Times New Roman"/>
                <w:sz w:val="24"/>
                <w:szCs w:val="24"/>
              </w:rPr>
              <w:t xml:space="preserve">- неналоговые доходы, </w:t>
            </w: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C73B6A">
              <w:rPr>
                <w:rFonts w:ascii="Times New Roman" w:hAnsi="Times New Roman"/>
                <w:sz w:val="24"/>
                <w:szCs w:val="24"/>
              </w:rPr>
              <w:t>. рублей</w:t>
            </w:r>
          </w:p>
        </w:tc>
        <w:tc>
          <w:tcPr>
            <w:tcW w:w="162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1922</w:t>
            </w:r>
          </w:p>
        </w:tc>
        <w:tc>
          <w:tcPr>
            <w:tcW w:w="144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1933</w:t>
            </w:r>
          </w:p>
        </w:tc>
        <w:tc>
          <w:tcPr>
            <w:tcW w:w="126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1807</w:t>
            </w:r>
          </w:p>
        </w:tc>
        <w:tc>
          <w:tcPr>
            <w:tcW w:w="1260" w:type="dxa"/>
          </w:tcPr>
          <w:p w:rsidR="00B43B42" w:rsidRPr="00904D60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D60">
              <w:rPr>
                <w:rFonts w:ascii="Times New Roman" w:hAnsi="Times New Roman"/>
                <w:sz w:val="24"/>
                <w:szCs w:val="24"/>
              </w:rPr>
              <w:t>1478</w:t>
            </w: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безвозмездные поступления                </w:t>
            </w:r>
          </w:p>
        </w:tc>
        <w:tc>
          <w:tcPr>
            <w:tcW w:w="162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D87">
              <w:rPr>
                <w:rFonts w:ascii="Times New Roman" w:hAnsi="Times New Roman"/>
                <w:sz w:val="24"/>
                <w:szCs w:val="24"/>
              </w:rPr>
              <w:t>375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838,3       </w:t>
            </w:r>
          </w:p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395559,2    </w:t>
            </w:r>
          </w:p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353467,8</w:t>
            </w:r>
          </w:p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354625,0</w:t>
            </w:r>
          </w:p>
          <w:p w:rsidR="00B43B42" w:rsidRPr="00C73B6A" w:rsidRDefault="00B43B42" w:rsidP="00D65FEE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B42" w:rsidRPr="00C73B6A" w:rsidTr="00D65FEE">
        <w:tc>
          <w:tcPr>
            <w:tcW w:w="3888" w:type="dxa"/>
          </w:tcPr>
          <w:p w:rsidR="00B43B42" w:rsidRPr="00C73B6A" w:rsidRDefault="00B43B42" w:rsidP="00D65FEE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B6A">
              <w:rPr>
                <w:rFonts w:ascii="Times New Roman" w:hAnsi="Times New Roman"/>
                <w:sz w:val="24"/>
                <w:szCs w:val="24"/>
              </w:rPr>
              <w:t xml:space="preserve">- межбюджетные трансферты, </w:t>
            </w: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r w:rsidRPr="00C73B6A">
              <w:rPr>
                <w:rFonts w:ascii="Times New Roman" w:hAnsi="Times New Roman"/>
                <w:sz w:val="24"/>
                <w:szCs w:val="24"/>
              </w:rPr>
              <w:t>. рублей</w:t>
            </w:r>
          </w:p>
        </w:tc>
        <w:tc>
          <w:tcPr>
            <w:tcW w:w="1620" w:type="dxa"/>
            <w:vAlign w:val="center"/>
          </w:tcPr>
          <w:p w:rsidR="00B43B42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>
              <w:rPr>
                <w:i/>
                <w:snapToGrid w:val="0"/>
                <w:sz w:val="24"/>
                <w:szCs w:val="24"/>
              </w:rPr>
              <w:t>903</w:t>
            </w:r>
          </w:p>
          <w:p w:rsidR="00B43B42" w:rsidRPr="00904D60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6C6A9C">
              <w:rPr>
                <w:i/>
                <w:snapToGrid w:val="0"/>
                <w:sz w:val="24"/>
                <w:szCs w:val="24"/>
              </w:rPr>
              <w:t>1054,0</w:t>
            </w:r>
          </w:p>
        </w:tc>
        <w:tc>
          <w:tcPr>
            <w:tcW w:w="126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6C6A9C">
              <w:rPr>
                <w:i/>
                <w:snapToGrid w:val="0"/>
                <w:sz w:val="24"/>
                <w:szCs w:val="24"/>
              </w:rPr>
              <w:t>1070,0</w:t>
            </w:r>
          </w:p>
        </w:tc>
        <w:tc>
          <w:tcPr>
            <w:tcW w:w="1260" w:type="dxa"/>
            <w:vAlign w:val="center"/>
          </w:tcPr>
          <w:p w:rsidR="00B43B42" w:rsidRPr="006C6A9C" w:rsidRDefault="00B43B42" w:rsidP="00D65FEE">
            <w:pPr>
              <w:pStyle w:val="a8"/>
              <w:spacing w:line="360" w:lineRule="auto"/>
              <w:ind w:firstLine="0"/>
              <w:jc w:val="center"/>
              <w:rPr>
                <w:i/>
                <w:snapToGrid w:val="0"/>
                <w:sz w:val="24"/>
                <w:szCs w:val="24"/>
              </w:rPr>
            </w:pPr>
            <w:r w:rsidRPr="006C6A9C">
              <w:rPr>
                <w:i/>
                <w:snapToGrid w:val="0"/>
                <w:sz w:val="24"/>
                <w:szCs w:val="24"/>
              </w:rPr>
              <w:t>1086,0</w:t>
            </w:r>
          </w:p>
        </w:tc>
      </w:tr>
    </w:tbl>
    <w:p w:rsidR="00B43B42" w:rsidRPr="004A6017" w:rsidRDefault="00B43B42" w:rsidP="00B43B42">
      <w:pPr>
        <w:pStyle w:val="ConsPlusNormal"/>
        <w:rPr>
          <w:rFonts w:ascii="Times New Roman" w:hAnsi="Times New Roman"/>
          <w:b/>
          <w:sz w:val="28"/>
        </w:rPr>
      </w:pPr>
    </w:p>
    <w:p w:rsidR="00B43B42" w:rsidRPr="004A6017" w:rsidRDefault="00B43B42" w:rsidP="00B43B42">
      <w:pPr>
        <w:pStyle w:val="ConsPlusNormal"/>
        <w:jc w:val="both"/>
        <w:rPr>
          <w:rFonts w:ascii="Times New Roman" w:hAnsi="Times New Roman"/>
          <w:sz w:val="28"/>
        </w:rPr>
      </w:pPr>
      <w:r w:rsidRPr="004A6017">
        <w:rPr>
          <w:rFonts w:ascii="Times New Roman" w:hAnsi="Times New Roman"/>
          <w:sz w:val="28"/>
        </w:rPr>
        <w:t>Поступление налоговых доходов бюджета в 201</w:t>
      </w:r>
      <w:r>
        <w:rPr>
          <w:rFonts w:ascii="Times New Roman" w:hAnsi="Times New Roman"/>
          <w:sz w:val="28"/>
        </w:rPr>
        <w:t>8</w:t>
      </w:r>
      <w:r w:rsidRPr="004A6017">
        <w:rPr>
          <w:rFonts w:ascii="Times New Roman" w:hAnsi="Times New Roman"/>
          <w:sz w:val="28"/>
        </w:rPr>
        <w:t xml:space="preserve"> году прогнозируется  в сумме </w:t>
      </w:r>
      <w:r>
        <w:rPr>
          <w:rFonts w:ascii="Times New Roman" w:hAnsi="Times New Roman"/>
          <w:sz w:val="28"/>
        </w:rPr>
        <w:t>33841 тыс. рублей</w:t>
      </w:r>
      <w:r w:rsidRPr="004A6017">
        <w:rPr>
          <w:rFonts w:ascii="Times New Roman" w:hAnsi="Times New Roman"/>
          <w:sz w:val="28"/>
        </w:rPr>
        <w:t xml:space="preserve">, неналоговых доходов в сумме </w:t>
      </w:r>
      <w:r>
        <w:rPr>
          <w:rFonts w:ascii="Times New Roman" w:hAnsi="Times New Roman"/>
          <w:sz w:val="28"/>
        </w:rPr>
        <w:t>1933 тыс. рублей</w:t>
      </w:r>
      <w:r w:rsidRPr="004A6017">
        <w:rPr>
          <w:rFonts w:ascii="Times New Roman" w:hAnsi="Times New Roman"/>
          <w:sz w:val="28"/>
          <w:szCs w:val="28"/>
        </w:rPr>
        <w:t>.</w:t>
      </w:r>
    </w:p>
    <w:p w:rsidR="00B43B42" w:rsidRPr="004A6017" w:rsidRDefault="00B43B42" w:rsidP="00B43B4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2019</w:t>
      </w:r>
      <w:r w:rsidRPr="004A6017">
        <w:rPr>
          <w:rFonts w:ascii="Times New Roman" w:hAnsi="Times New Roman"/>
          <w:sz w:val="28"/>
        </w:rPr>
        <w:t xml:space="preserve"> год поступление налоговых доходов прогнозируется  в сумме </w:t>
      </w:r>
      <w:r>
        <w:rPr>
          <w:rFonts w:ascii="Times New Roman" w:hAnsi="Times New Roman"/>
          <w:sz w:val="28"/>
        </w:rPr>
        <w:t>35278 тыс. рублей</w:t>
      </w:r>
      <w:r w:rsidRPr="004A6017">
        <w:rPr>
          <w:rFonts w:ascii="Times New Roman" w:hAnsi="Times New Roman"/>
          <w:sz w:val="28"/>
        </w:rPr>
        <w:t xml:space="preserve">, неналоговых доходов в сумме </w:t>
      </w:r>
      <w:r>
        <w:rPr>
          <w:rFonts w:ascii="Times New Roman" w:hAnsi="Times New Roman"/>
          <w:sz w:val="28"/>
        </w:rPr>
        <w:t>1807 тыс. рублей</w:t>
      </w:r>
      <w:r w:rsidRPr="004A6017">
        <w:rPr>
          <w:rFonts w:ascii="Times New Roman" w:hAnsi="Times New Roman"/>
          <w:sz w:val="28"/>
          <w:szCs w:val="28"/>
        </w:rPr>
        <w:t xml:space="preserve">. </w:t>
      </w:r>
    </w:p>
    <w:p w:rsidR="00B43B42" w:rsidRPr="004A6017" w:rsidRDefault="00B43B42" w:rsidP="00B43B42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 2020</w:t>
      </w:r>
      <w:r w:rsidRPr="004A6017">
        <w:rPr>
          <w:rFonts w:ascii="Times New Roman" w:hAnsi="Times New Roman"/>
          <w:sz w:val="28"/>
        </w:rPr>
        <w:t xml:space="preserve"> год поступление налоговых доходов прогнозируется  в сумме </w:t>
      </w:r>
      <w:r>
        <w:rPr>
          <w:rFonts w:ascii="Times New Roman" w:hAnsi="Times New Roman"/>
          <w:sz w:val="28"/>
        </w:rPr>
        <w:t>36605 тыс. рублей</w:t>
      </w:r>
      <w:r w:rsidRPr="004A6017">
        <w:rPr>
          <w:rFonts w:ascii="Times New Roman" w:hAnsi="Times New Roman"/>
          <w:sz w:val="28"/>
        </w:rPr>
        <w:t xml:space="preserve">, неналоговых доходов в сумме </w:t>
      </w:r>
      <w:r>
        <w:rPr>
          <w:rFonts w:ascii="Times New Roman" w:hAnsi="Times New Roman"/>
          <w:sz w:val="28"/>
        </w:rPr>
        <w:t>1478 тыс</w:t>
      </w:r>
      <w:r w:rsidRPr="004A6017">
        <w:rPr>
          <w:rFonts w:ascii="Times New Roman" w:hAnsi="Times New Roman"/>
          <w:sz w:val="28"/>
        </w:rPr>
        <w:t>. рублей</w:t>
      </w:r>
      <w:r w:rsidRPr="004A6017">
        <w:rPr>
          <w:rFonts w:ascii="Times New Roman" w:hAnsi="Times New Roman"/>
          <w:sz w:val="28"/>
          <w:szCs w:val="28"/>
        </w:rPr>
        <w:t xml:space="preserve">. </w:t>
      </w:r>
    </w:p>
    <w:p w:rsidR="00B43B42" w:rsidRPr="00354E3E" w:rsidRDefault="00B43B42" w:rsidP="00B43B4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43B42" w:rsidRPr="004A6017" w:rsidRDefault="00B43B42" w:rsidP="00B43B42">
      <w:pPr>
        <w:pStyle w:val="ConsPlusTitle"/>
        <w:jc w:val="center"/>
        <w:rPr>
          <w:sz w:val="28"/>
        </w:rPr>
      </w:pPr>
      <w:r w:rsidRPr="004A6017">
        <w:rPr>
          <w:sz w:val="28"/>
        </w:rPr>
        <w:t xml:space="preserve">Доходы от поступлений налога на доходы физических лиц </w:t>
      </w:r>
    </w:p>
    <w:p w:rsidR="00B43B42" w:rsidRPr="004A6017" w:rsidRDefault="00B43B42" w:rsidP="00B43B42">
      <w:pPr>
        <w:pStyle w:val="ConsPlusTitle"/>
        <w:jc w:val="center"/>
        <w:rPr>
          <w:sz w:val="28"/>
        </w:rPr>
      </w:pPr>
      <w:r w:rsidRPr="004A6017">
        <w:rPr>
          <w:sz w:val="28"/>
        </w:rPr>
        <w:t xml:space="preserve"> в бюджет </w:t>
      </w:r>
      <w:r>
        <w:rPr>
          <w:sz w:val="28"/>
        </w:rPr>
        <w:t xml:space="preserve">муниципального района Монгун-Тайгинского кожууна </w:t>
      </w:r>
      <w:r w:rsidRPr="004A6017">
        <w:rPr>
          <w:sz w:val="28"/>
        </w:rPr>
        <w:t>Республики Тыва</w:t>
      </w:r>
    </w:p>
    <w:p w:rsidR="00B43B42" w:rsidRPr="004A6017" w:rsidRDefault="00B43B42" w:rsidP="00B43B42">
      <w:pPr>
        <w:pStyle w:val="ConsPlusTitle"/>
        <w:jc w:val="center"/>
        <w:rPr>
          <w:sz w:val="28"/>
        </w:rPr>
      </w:pPr>
      <w:r>
        <w:rPr>
          <w:sz w:val="28"/>
        </w:rPr>
        <w:t>в 2018, 2019 и 2020</w:t>
      </w:r>
      <w:r w:rsidRPr="004A6017">
        <w:rPr>
          <w:sz w:val="28"/>
        </w:rPr>
        <w:t xml:space="preserve"> годах</w:t>
      </w:r>
    </w:p>
    <w:p w:rsidR="00B43B42" w:rsidRPr="00E6297F" w:rsidRDefault="00B43B42" w:rsidP="00B43B4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4A6017">
        <w:rPr>
          <w:rFonts w:ascii="Times New Roman" w:hAnsi="Times New Roman"/>
          <w:sz w:val="28"/>
        </w:rPr>
        <w:t xml:space="preserve">Расчет налога на доходы физических лиц по доходам, облагаемым по ставкам, отличающимся от общеустановленной, произведен раздельно по каждой группе </w:t>
      </w:r>
      <w:r w:rsidRPr="00E6297F">
        <w:rPr>
          <w:rFonts w:ascii="Times New Roman" w:hAnsi="Times New Roman" w:cs="Times New Roman"/>
          <w:sz w:val="28"/>
        </w:rPr>
        <w:t>доходов,  исходя</w:t>
      </w:r>
      <w:r w:rsidRPr="00E6297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 прогнозируемого</w:t>
      </w:r>
      <w:r w:rsidRPr="00E6297F">
        <w:rPr>
          <w:rFonts w:ascii="Times New Roman" w:hAnsi="Times New Roman" w:cs="Times New Roman"/>
          <w:sz w:val="28"/>
        </w:rPr>
        <w:t xml:space="preserve"> в составе показателей Прогноза социально-экономического развития Республики Тыва фонд оплаты труда на 201</w:t>
      </w:r>
      <w:r>
        <w:rPr>
          <w:rFonts w:ascii="Times New Roman" w:hAnsi="Times New Roman"/>
          <w:sz w:val="28"/>
        </w:rPr>
        <w:t>7</w:t>
      </w:r>
      <w:r w:rsidRPr="00E6297F">
        <w:rPr>
          <w:rFonts w:ascii="Times New Roman" w:hAnsi="Times New Roman" w:cs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</w:rPr>
        <w:t xml:space="preserve">354200 тыс. рублей </w:t>
      </w:r>
      <w:r w:rsidRPr="00E6297F">
        <w:rPr>
          <w:rFonts w:ascii="Times New Roman" w:hAnsi="Times New Roman" w:cs="Times New Roman"/>
          <w:sz w:val="28"/>
        </w:rPr>
        <w:t xml:space="preserve">и </w:t>
      </w:r>
      <w:r w:rsidRPr="00E6297F">
        <w:rPr>
          <w:rFonts w:ascii="Times New Roman" w:hAnsi="Times New Roman" w:cs="Times New Roman"/>
          <w:sz w:val="28"/>
          <w:szCs w:val="28"/>
        </w:rPr>
        <w:t>оценки поступления в 2017 году</w:t>
      </w:r>
      <w:r w:rsidRPr="00E6297F">
        <w:rPr>
          <w:rFonts w:ascii="Times New Roman" w:hAnsi="Times New Roman" w:cs="Times New Roman"/>
          <w:sz w:val="28"/>
        </w:rPr>
        <w:t>.</w:t>
      </w:r>
    </w:p>
    <w:p w:rsidR="00B43B42" w:rsidRPr="00157DEA" w:rsidRDefault="00B43B42" w:rsidP="00B43B42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</w:rPr>
      </w:pPr>
      <w:r w:rsidRPr="004A6017">
        <w:rPr>
          <w:rFonts w:ascii="Times New Roman" w:hAnsi="Times New Roman"/>
          <w:sz w:val="28"/>
        </w:rPr>
        <w:t xml:space="preserve">Поступление налога на доходы физических лиц в бюджет </w:t>
      </w:r>
      <w:r>
        <w:rPr>
          <w:rFonts w:ascii="Times New Roman" w:hAnsi="Times New Roman"/>
          <w:sz w:val="28"/>
        </w:rPr>
        <w:t xml:space="preserve">муниципального района «Монгун-Тайгинский кожуун </w:t>
      </w:r>
      <w:r w:rsidRPr="004A6017">
        <w:rPr>
          <w:rFonts w:ascii="Times New Roman" w:hAnsi="Times New Roman"/>
          <w:sz w:val="28"/>
        </w:rPr>
        <w:t>Республики Тыва</w:t>
      </w:r>
      <w:r>
        <w:rPr>
          <w:rFonts w:ascii="Times New Roman" w:hAnsi="Times New Roman"/>
          <w:sz w:val="28"/>
        </w:rPr>
        <w:t>»</w:t>
      </w:r>
      <w:r w:rsidRPr="004A6017">
        <w:rPr>
          <w:rFonts w:ascii="Times New Roman" w:hAnsi="Times New Roman"/>
          <w:sz w:val="28"/>
        </w:rPr>
        <w:t xml:space="preserve"> на 201</w:t>
      </w:r>
      <w:r>
        <w:rPr>
          <w:rFonts w:ascii="Times New Roman" w:hAnsi="Times New Roman"/>
          <w:sz w:val="28"/>
        </w:rPr>
        <w:t xml:space="preserve">8 </w:t>
      </w:r>
      <w:r w:rsidRPr="004A6017">
        <w:rPr>
          <w:rFonts w:ascii="Times New Roman" w:hAnsi="Times New Roman"/>
          <w:sz w:val="28"/>
        </w:rPr>
        <w:t xml:space="preserve">год прогнозируется в сумме </w:t>
      </w:r>
      <w:r>
        <w:rPr>
          <w:rFonts w:ascii="Times New Roman" w:hAnsi="Times New Roman"/>
          <w:sz w:val="28"/>
        </w:rPr>
        <w:t>23033 тыс</w:t>
      </w:r>
      <w:r w:rsidRPr="004A6017">
        <w:rPr>
          <w:rFonts w:ascii="Times New Roman" w:hAnsi="Times New Roman"/>
          <w:sz w:val="28"/>
        </w:rPr>
        <w:t>. рублей</w:t>
      </w:r>
      <w:r>
        <w:rPr>
          <w:rFonts w:ascii="Times New Roman" w:hAnsi="Times New Roman"/>
          <w:sz w:val="28"/>
        </w:rPr>
        <w:t xml:space="preserve"> с ростом на 5 % или в сумме 1222 тыс. рублей, на 2019 год прогнозируется в сумме 23493 тыс. рублей и 2020 год в сумме 24513 тыс. рублей.</w:t>
      </w:r>
    </w:p>
    <w:p w:rsidR="00B43B42" w:rsidRDefault="00B43B42" w:rsidP="00B43B42">
      <w:pPr>
        <w:pStyle w:val="ConsPlusTitle"/>
        <w:ind w:firstLine="709"/>
        <w:jc w:val="both"/>
        <w:rPr>
          <w:b w:val="0"/>
          <w:sz w:val="28"/>
        </w:rPr>
      </w:pPr>
      <w:r w:rsidRPr="004A6017">
        <w:rPr>
          <w:b w:val="0"/>
          <w:sz w:val="28"/>
        </w:rPr>
        <w:t>В основу расчета налога на доходы физических лиц принят прогнозируемый в составе показателей Прогноза социально-экономического развития Республик</w:t>
      </w:r>
      <w:r>
        <w:rPr>
          <w:b w:val="0"/>
          <w:sz w:val="28"/>
        </w:rPr>
        <w:t>и Тыва фонд оплаты труда на 2018</w:t>
      </w:r>
      <w:r w:rsidRPr="004A6017">
        <w:rPr>
          <w:b w:val="0"/>
          <w:sz w:val="28"/>
        </w:rPr>
        <w:t xml:space="preserve"> год в сумме </w:t>
      </w:r>
      <w:r w:rsidRPr="006C184F">
        <w:rPr>
          <w:b w:val="0"/>
          <w:sz w:val="28"/>
        </w:rPr>
        <w:t>3</w:t>
      </w:r>
      <w:r>
        <w:rPr>
          <w:b w:val="0"/>
          <w:sz w:val="28"/>
        </w:rPr>
        <w:t>69420 тыс</w:t>
      </w:r>
      <w:r w:rsidRPr="004A6017">
        <w:rPr>
          <w:b w:val="0"/>
          <w:sz w:val="28"/>
        </w:rPr>
        <w:t xml:space="preserve">. рублей.    </w:t>
      </w:r>
    </w:p>
    <w:p w:rsidR="00B43B42" w:rsidRPr="00745252" w:rsidRDefault="00B43B42" w:rsidP="00B43B42">
      <w:pPr>
        <w:pStyle w:val="ConsPlusTitle"/>
        <w:ind w:firstLine="709"/>
        <w:jc w:val="both"/>
        <w:rPr>
          <w:b w:val="0"/>
          <w:sz w:val="28"/>
        </w:rPr>
      </w:pPr>
    </w:p>
    <w:p w:rsidR="00B43B42" w:rsidRPr="004A6017" w:rsidRDefault="00B43B42" w:rsidP="00B43B42">
      <w:pPr>
        <w:pStyle w:val="ConsPlusTitle"/>
        <w:ind w:firstLine="708"/>
        <w:jc w:val="center"/>
        <w:rPr>
          <w:sz w:val="28"/>
        </w:rPr>
      </w:pPr>
      <w:r w:rsidRPr="004A6017">
        <w:rPr>
          <w:sz w:val="28"/>
        </w:rPr>
        <w:t xml:space="preserve">Доходы от поступлений единого налога, взимаемого в связи с </w:t>
      </w:r>
      <w:r>
        <w:rPr>
          <w:sz w:val="28"/>
        </w:rPr>
        <w:t xml:space="preserve">патентной системы налогообложения </w:t>
      </w:r>
      <w:r w:rsidRPr="004A6017">
        <w:rPr>
          <w:sz w:val="28"/>
        </w:rPr>
        <w:t>в 201</w:t>
      </w:r>
      <w:r>
        <w:rPr>
          <w:sz w:val="28"/>
        </w:rPr>
        <w:t>8, 2019 и 2020</w:t>
      </w:r>
      <w:r w:rsidRPr="004A6017">
        <w:rPr>
          <w:sz w:val="28"/>
        </w:rPr>
        <w:t xml:space="preserve"> годах</w:t>
      </w:r>
    </w:p>
    <w:p w:rsidR="00B43B42" w:rsidRPr="004A6017" w:rsidRDefault="00B43B42" w:rsidP="00B43B42">
      <w:pPr>
        <w:pStyle w:val="consnormal"/>
        <w:ind w:right="99"/>
        <w:jc w:val="both"/>
        <w:rPr>
          <w:rFonts w:ascii="Times New Roman" w:hAnsi="Times New Roman" w:cs="Times New Roman"/>
          <w:sz w:val="28"/>
          <w:szCs w:val="28"/>
        </w:rPr>
      </w:pPr>
    </w:p>
    <w:p w:rsidR="00B43B42" w:rsidRPr="004A6017" w:rsidRDefault="00B43B42" w:rsidP="00B43B42">
      <w:pPr>
        <w:pStyle w:val="consnormal"/>
        <w:ind w:right="9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017">
        <w:rPr>
          <w:rFonts w:ascii="Times New Roman" w:hAnsi="Times New Roman" w:cs="Times New Roman"/>
          <w:sz w:val="28"/>
          <w:szCs w:val="28"/>
        </w:rPr>
        <w:t xml:space="preserve">Поступления единого налога, взимаемого в связи с применением </w:t>
      </w:r>
      <w:r>
        <w:rPr>
          <w:rFonts w:ascii="Times New Roman" w:hAnsi="Times New Roman" w:cs="Times New Roman"/>
          <w:sz w:val="28"/>
          <w:szCs w:val="28"/>
        </w:rPr>
        <w:t xml:space="preserve">патентной </w:t>
      </w:r>
      <w:r w:rsidRPr="004A6017">
        <w:rPr>
          <w:rFonts w:ascii="Times New Roman" w:hAnsi="Times New Roman" w:cs="Times New Roman"/>
          <w:sz w:val="28"/>
          <w:szCs w:val="28"/>
        </w:rPr>
        <w:t>системы налого</w:t>
      </w:r>
      <w:r>
        <w:rPr>
          <w:rFonts w:ascii="Times New Roman" w:hAnsi="Times New Roman" w:cs="Times New Roman"/>
          <w:sz w:val="28"/>
          <w:szCs w:val="28"/>
        </w:rPr>
        <w:t>обложения,  на 2018</w:t>
      </w:r>
      <w:r w:rsidRPr="004A6017">
        <w:rPr>
          <w:rFonts w:ascii="Times New Roman" w:hAnsi="Times New Roman" w:cs="Times New Roman"/>
          <w:sz w:val="28"/>
          <w:szCs w:val="28"/>
        </w:rPr>
        <w:t xml:space="preserve"> год прогнозируются в сумме </w:t>
      </w:r>
      <w:r>
        <w:rPr>
          <w:rFonts w:ascii="Times New Roman" w:hAnsi="Times New Roman" w:cs="Times New Roman"/>
          <w:sz w:val="28"/>
          <w:szCs w:val="28"/>
        </w:rPr>
        <w:t>680 тыс</w:t>
      </w:r>
      <w:r w:rsidRPr="004A6017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6017">
        <w:rPr>
          <w:rFonts w:ascii="Times New Roman" w:hAnsi="Times New Roman" w:cs="Times New Roman"/>
          <w:sz w:val="28"/>
          <w:szCs w:val="28"/>
        </w:rPr>
        <w:t xml:space="preserve"> В основу расчета налога принят прогнозный  объем совокупного дохода налогоплательщиков, применяющих </w:t>
      </w:r>
      <w:r>
        <w:rPr>
          <w:rFonts w:ascii="Times New Roman" w:hAnsi="Times New Roman" w:cs="Times New Roman"/>
          <w:sz w:val="28"/>
          <w:szCs w:val="28"/>
        </w:rPr>
        <w:t>патент</w:t>
      </w:r>
      <w:r w:rsidRPr="004A6017">
        <w:rPr>
          <w:rFonts w:ascii="Times New Roman" w:hAnsi="Times New Roman" w:cs="Times New Roman"/>
          <w:sz w:val="28"/>
          <w:szCs w:val="28"/>
        </w:rPr>
        <w:t>ную систему налогообложения и оценки ожидаемо</w:t>
      </w:r>
      <w:r>
        <w:rPr>
          <w:rFonts w:ascii="Times New Roman" w:hAnsi="Times New Roman" w:cs="Times New Roman"/>
          <w:sz w:val="28"/>
          <w:szCs w:val="28"/>
        </w:rPr>
        <w:t>го дохода в 2017</w:t>
      </w:r>
      <w:r w:rsidRPr="004A6017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B43B42" w:rsidRPr="008F6CF3" w:rsidRDefault="00B43B42" w:rsidP="00B43B42">
      <w:pPr>
        <w:pStyle w:val="a5"/>
        <w:ind w:right="96"/>
        <w:outlineLvl w:val="0"/>
      </w:pPr>
      <w:r w:rsidRPr="004A6017">
        <w:lastRenderedPageBreak/>
        <w:t xml:space="preserve">Поступление единого налога, взимаемого в связи с </w:t>
      </w:r>
      <w:r>
        <w:t>патентной</w:t>
      </w:r>
      <w:r w:rsidRPr="004A6017">
        <w:t xml:space="preserve"> системы налогоо</w:t>
      </w:r>
      <w:r>
        <w:t>бложения, на 2019 год составит 833 тыс</w:t>
      </w:r>
      <w:r w:rsidRPr="004A6017">
        <w:t>. руб</w:t>
      </w:r>
      <w:r>
        <w:t>лей и на 2020 год в сумме 866 тыс. рублей.</w:t>
      </w:r>
    </w:p>
    <w:p w:rsidR="00B43B42" w:rsidRPr="008F6CF3" w:rsidRDefault="00B43B42" w:rsidP="00B43B42">
      <w:pPr>
        <w:shd w:val="clear" w:color="auto" w:fill="FFFFFF"/>
        <w:ind w:left="2835" w:right="2880"/>
        <w:jc w:val="center"/>
        <w:rPr>
          <w:sz w:val="28"/>
          <w:szCs w:val="28"/>
        </w:rPr>
      </w:pPr>
      <w:r w:rsidRPr="008F6CF3">
        <w:rPr>
          <w:b/>
          <w:bCs/>
          <w:spacing w:val="-5"/>
          <w:sz w:val="28"/>
          <w:szCs w:val="28"/>
        </w:rPr>
        <w:t>Единый налог на вмененный доход для отдельных видов деятельности в 2018, 2019 и 2020 годах</w:t>
      </w:r>
    </w:p>
    <w:p w:rsidR="00B43B42" w:rsidRPr="00745252" w:rsidRDefault="00B43B42" w:rsidP="00B43B42">
      <w:pPr>
        <w:shd w:val="clear" w:color="auto" w:fill="FFFFFF"/>
        <w:spacing w:before="274"/>
        <w:ind w:right="45" w:firstLine="550"/>
        <w:jc w:val="both"/>
        <w:rPr>
          <w:sz w:val="28"/>
          <w:szCs w:val="28"/>
        </w:rPr>
      </w:pPr>
      <w:r w:rsidRPr="00745252">
        <w:rPr>
          <w:spacing w:val="-2"/>
          <w:sz w:val="28"/>
          <w:szCs w:val="28"/>
        </w:rPr>
        <w:t xml:space="preserve">Поступления единого налога на вмененный доход для отдельных видов деятельности прогнозируется на 2018 год в сумме 1700 тыс. рублей. По сравнению с 2017 годом прогноз данного вида налога  уменьшился на 11% или в сумме 222 тыс. рублей. </w:t>
      </w:r>
      <w:r w:rsidRPr="00745252">
        <w:rPr>
          <w:sz w:val="28"/>
          <w:szCs w:val="28"/>
        </w:rPr>
        <w:t xml:space="preserve">Всего плательщиков по ЕНВД в Монгун-Тайгинском кожууне насчитывается  17 налогоплательщиков, в том числе 11 – ИП и 6 крупных налогоплательщиков ЮЛ. </w:t>
      </w:r>
      <w:r w:rsidRPr="00745252">
        <w:rPr>
          <w:spacing w:val="-2"/>
          <w:sz w:val="28"/>
          <w:szCs w:val="28"/>
        </w:rPr>
        <w:t xml:space="preserve">В основу расчета принят прогнозируемый объем </w:t>
      </w:r>
      <w:r w:rsidRPr="00745252">
        <w:rPr>
          <w:sz w:val="28"/>
          <w:szCs w:val="28"/>
        </w:rPr>
        <w:t>дохода налогоплательщиков, применяющих единый налог на вмененный доход для отдельных видов деятельности в сумме 14167 тыс. рублей.</w:t>
      </w:r>
    </w:p>
    <w:p w:rsidR="00B43B42" w:rsidRPr="00745252" w:rsidRDefault="00B43B42" w:rsidP="00B43B42">
      <w:pPr>
        <w:spacing w:before="240"/>
        <w:ind w:firstLine="709"/>
        <w:jc w:val="both"/>
        <w:rPr>
          <w:sz w:val="28"/>
        </w:rPr>
      </w:pPr>
      <w:r>
        <w:rPr>
          <w:sz w:val="28"/>
        </w:rPr>
        <w:t>Для увеличения числа налогоплательщиков было принято Решение Хурала представителей муниципального района «Монгун-Тайгинский» Республики Тыва от 30</w:t>
      </w:r>
      <w:r w:rsidRPr="00995CB6">
        <w:rPr>
          <w:sz w:val="28"/>
        </w:rPr>
        <w:t>.11.2016</w:t>
      </w:r>
      <w:r>
        <w:rPr>
          <w:sz w:val="28"/>
        </w:rPr>
        <w:t xml:space="preserve"> года № 168 «О применении ставки в размере 12 % по единому налогу на вмененный доход для отдельных видов деятельности в Монгун-Тайгинском кожууне, в частности по видам экономической деятельности.</w:t>
      </w:r>
    </w:p>
    <w:p w:rsidR="00B43B42" w:rsidRPr="00E11F07" w:rsidRDefault="00B43B42" w:rsidP="00B43B42">
      <w:pPr>
        <w:pStyle w:val="a5"/>
        <w:ind w:right="96"/>
        <w:outlineLvl w:val="0"/>
      </w:pPr>
      <w:r>
        <w:t xml:space="preserve">Поступление единого налога на </w:t>
      </w:r>
      <w:r w:rsidRPr="004A6017">
        <w:t>в</w:t>
      </w:r>
      <w:r>
        <w:t>мененный доход для отдельных видов деятельности на 2019 год составит 1734 тыс</w:t>
      </w:r>
      <w:r w:rsidRPr="004A6017">
        <w:t>. руб</w:t>
      </w:r>
      <w:r>
        <w:t>лей и на 2020 год в сумме 1803 тыс. рублей.</w:t>
      </w:r>
      <w:r w:rsidRPr="004A6017">
        <w:rPr>
          <w:b/>
          <w:iCs/>
        </w:rPr>
        <w:tab/>
      </w:r>
    </w:p>
    <w:p w:rsidR="00B43B42" w:rsidRPr="004A6017" w:rsidRDefault="00B43B42" w:rsidP="00B43B42">
      <w:pPr>
        <w:pStyle w:val="a5"/>
        <w:ind w:right="96" w:firstLine="708"/>
        <w:jc w:val="center"/>
        <w:outlineLvl w:val="0"/>
        <w:rPr>
          <w:b/>
          <w:iCs/>
        </w:rPr>
      </w:pPr>
      <w:r w:rsidRPr="004A6017">
        <w:rPr>
          <w:b/>
          <w:iCs/>
        </w:rPr>
        <w:t xml:space="preserve">Доходы от поступлений налога на имущество организаций </w:t>
      </w:r>
      <w:r>
        <w:rPr>
          <w:b/>
          <w:iCs/>
        </w:rPr>
        <w:t>в бюджет муниципального района в 2018, 2019 и 2020</w:t>
      </w:r>
      <w:r w:rsidRPr="004A6017">
        <w:rPr>
          <w:b/>
          <w:iCs/>
        </w:rPr>
        <w:t xml:space="preserve"> годах</w:t>
      </w:r>
    </w:p>
    <w:p w:rsidR="00B43B42" w:rsidRPr="004A6017" w:rsidRDefault="00B43B42" w:rsidP="00B43B42">
      <w:pPr>
        <w:pStyle w:val="a5"/>
        <w:ind w:right="99"/>
      </w:pPr>
      <w:r w:rsidRPr="004A6017">
        <w:t xml:space="preserve">Налог на имущество организаций в </w:t>
      </w:r>
      <w:r>
        <w:t>бюджет муниципального района на 2018</w:t>
      </w:r>
      <w:r w:rsidRPr="004A6017">
        <w:t xml:space="preserve"> год прогнозируется в сумме </w:t>
      </w:r>
      <w:r>
        <w:t>1100 тыс</w:t>
      </w:r>
      <w:r w:rsidRPr="004A6017">
        <w:t xml:space="preserve">. рублей. Расчет составлен исходя из остаточной стоимости основных средств, определенных на основе  макроэкономических показателей, объема предоставляемых налоговых льгот и </w:t>
      </w:r>
      <w:r>
        <w:t>исходя из ожидаемой суммы</w:t>
      </w:r>
      <w:r w:rsidRPr="004A6017">
        <w:t xml:space="preserve">. </w:t>
      </w:r>
      <w:r>
        <w:t>По сравнению с 2017 годом увеличился на 37% или на сумму 300 тыс. рублей.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Объем поступления по налогу на имущество организаций в бюджет муниципального района на 2019 год прогнозируется в сумме 1044 тыс. рублей и на 2020 год в сумме 845 тыс. рублей. Ежегодный рост поступлений налога обусловлен увеличением остаточной стоимости основных средств, в связи с вводом новых и переоценкой имеющихся. </w:t>
      </w:r>
    </w:p>
    <w:p w:rsidR="00B43B42" w:rsidRPr="004A6017" w:rsidRDefault="00B43B42" w:rsidP="00B43B42">
      <w:pPr>
        <w:pStyle w:val="ConsPlusTitle"/>
        <w:rPr>
          <w:sz w:val="28"/>
        </w:rPr>
      </w:pPr>
    </w:p>
    <w:p w:rsidR="00B43B42" w:rsidRPr="004A6017" w:rsidRDefault="00B43B42" w:rsidP="00B43B42">
      <w:pPr>
        <w:pStyle w:val="ConsPlusTitle"/>
        <w:ind w:firstLine="539"/>
        <w:jc w:val="center"/>
        <w:rPr>
          <w:sz w:val="28"/>
        </w:rPr>
      </w:pPr>
      <w:r w:rsidRPr="004A6017">
        <w:rPr>
          <w:sz w:val="28"/>
        </w:rPr>
        <w:lastRenderedPageBreak/>
        <w:t>Доходы</w:t>
      </w:r>
      <w:r w:rsidRPr="00E20A67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муниципального района</w:t>
      </w:r>
      <w:r w:rsidRPr="00E20A67">
        <w:rPr>
          <w:sz w:val="28"/>
          <w:szCs w:val="28"/>
        </w:rPr>
        <w:t xml:space="preserve"> «Монгун-Тайгинский кожуун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Республики</w:t>
      </w:r>
      <w:r>
        <w:rPr>
          <w:sz w:val="28"/>
          <w:szCs w:val="28"/>
        </w:rPr>
        <w:t xml:space="preserve"> </w:t>
      </w:r>
      <w:r w:rsidRPr="00E20A67">
        <w:rPr>
          <w:sz w:val="28"/>
          <w:szCs w:val="28"/>
        </w:rPr>
        <w:t>Тыва»</w:t>
      </w:r>
      <w:r w:rsidRPr="004A6017">
        <w:rPr>
          <w:sz w:val="28"/>
        </w:rPr>
        <w:t xml:space="preserve"> от поступлений</w:t>
      </w:r>
      <w:r>
        <w:rPr>
          <w:sz w:val="28"/>
        </w:rPr>
        <w:t xml:space="preserve"> государственной пошлины  в 2018, 2019 и 2020</w:t>
      </w:r>
      <w:r w:rsidRPr="004A6017">
        <w:rPr>
          <w:sz w:val="28"/>
        </w:rPr>
        <w:t xml:space="preserve"> годах</w:t>
      </w:r>
      <w:r>
        <w:rPr>
          <w:sz w:val="28"/>
        </w:rPr>
        <w:t>.</w:t>
      </w:r>
    </w:p>
    <w:p w:rsidR="00B43B42" w:rsidRPr="004A6017" w:rsidRDefault="00B43B42" w:rsidP="00B43B42">
      <w:pPr>
        <w:pStyle w:val="ConsPlusTitle"/>
        <w:spacing w:line="360" w:lineRule="auto"/>
        <w:jc w:val="center"/>
      </w:pP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Поступление государственной пошлины в бюджет муниципального района «Монгун-Тайгинский кожуун Республики Тыва» на 2017 год составит 455 тыс. рублей. Объем  поступлений прогнозируется на основе оценки поступлений за 2017 год и прогнозных данных, представленных главными администраторами доходов республиканского бюджета по закрепленным источникам.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Прогноз поступления государственной пошлины на 2018 год в сумме 403 тыс. рублей с ростом на 7% на сумму 29 тыс. рублей.  На плановые периоды 2019 и 2020 годы составляет 392 тыс. рублей и 400 тыс. рублей. Увеличение прогноза поступления государственной пошлины обусловлено планируемым увеличением количества обращений, связанных с оформлением юридически значимых действий.</w:t>
      </w:r>
    </w:p>
    <w:p w:rsidR="00B43B42" w:rsidRDefault="00B43B42" w:rsidP="00B43B42">
      <w:pPr>
        <w:ind w:firstLine="709"/>
        <w:jc w:val="both"/>
        <w:rPr>
          <w:sz w:val="28"/>
          <w:szCs w:val="28"/>
        </w:rPr>
      </w:pPr>
    </w:p>
    <w:p w:rsidR="00B43B42" w:rsidRPr="004A6017" w:rsidRDefault="00B43B42" w:rsidP="00B43B42">
      <w:pPr>
        <w:ind w:firstLine="708"/>
        <w:jc w:val="center"/>
        <w:rPr>
          <w:b/>
        </w:rPr>
      </w:pPr>
    </w:p>
    <w:p w:rsidR="00B43B42" w:rsidRPr="00617CCF" w:rsidRDefault="00B43B42" w:rsidP="00B43B42">
      <w:pPr>
        <w:jc w:val="center"/>
        <w:rPr>
          <w:b/>
          <w:sz w:val="28"/>
          <w:szCs w:val="28"/>
        </w:rPr>
      </w:pPr>
      <w:r w:rsidRPr="00617CCF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 в 2018, 2019 и 2020 годах.</w:t>
      </w:r>
    </w:p>
    <w:p w:rsidR="00B43B42" w:rsidRDefault="00B43B42" w:rsidP="00B43B42">
      <w:pPr>
        <w:tabs>
          <w:tab w:val="num" w:pos="0"/>
          <w:tab w:val="num" w:pos="720"/>
        </w:tabs>
        <w:ind w:firstLine="709"/>
        <w:jc w:val="both"/>
      </w:pPr>
    </w:p>
    <w:p w:rsidR="00B43B42" w:rsidRPr="00745252" w:rsidRDefault="00B43B42" w:rsidP="00B43B42">
      <w:pPr>
        <w:tabs>
          <w:tab w:val="num" w:pos="0"/>
          <w:tab w:val="num" w:pos="720"/>
        </w:tabs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консолидированного бюджета «Монгун-Тайгинский кожуун Республики Тыва», прогнозируются на 2018 год в сумме 500 тыс. рублей с ростом на 47% или на сумму 162 тыс. рублей. Значительное увеличение связано с тем, что с текущего года все учреждения заключившие договора за аренду имущества за коммунальные услуги стали платить только по КБК аренды имущества. </w:t>
      </w:r>
    </w:p>
    <w:p w:rsidR="00B43B42" w:rsidRPr="00745252" w:rsidRDefault="00B43B42" w:rsidP="00B43B42">
      <w:pPr>
        <w:shd w:val="clear" w:color="auto" w:fill="FFFFFF"/>
        <w:spacing w:before="264"/>
        <w:ind w:left="40" w:right="147" w:firstLine="658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Расчет доходов произведен с учетом сдаваемой в аренду площади помещений, среднегодовой стоимости аренды за 1 кв.м. арендуемой площади и индекса потребительских цен.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Доходы, получаемые в виде арендной платы за земельные участки  на 2018 год в сумме 80 тыс. рублей. Расчет арендной платы произведен с учетом количества действующих договоров, кадастровой стоимости земельных участков, ставки земельного налога, видов деятельности (категории).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Объем поступлений арендной платы за земельные участки на 2019 год прогнозируется в сумме 66 тыс. рублей и на 2020 год в сумме 69 тыс. рублей. Ежегодный рост поступление аренды земельных участков обусловлен увеличением количества договоров аренды земельных участков.</w:t>
      </w: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Доходы, получаемые от продажи земельных участков  на 2018 год в сумме 80 тыс. рублей. Объем поступлений от продажи земельных участков на 2019 год прогнозируется в сумме 55 тыс. рублей и на 2020 год в сумме 58 тыс. рублей. </w:t>
      </w:r>
    </w:p>
    <w:p w:rsidR="00B43B42" w:rsidRDefault="00B43B42" w:rsidP="00B43B42">
      <w:pPr>
        <w:ind w:firstLine="540"/>
        <w:jc w:val="center"/>
        <w:rPr>
          <w:b/>
          <w:szCs w:val="28"/>
        </w:rPr>
      </w:pPr>
    </w:p>
    <w:p w:rsidR="00B43B42" w:rsidRPr="001318DA" w:rsidRDefault="00B43B42" w:rsidP="00B43B42">
      <w:pPr>
        <w:jc w:val="center"/>
        <w:rPr>
          <w:b/>
          <w:sz w:val="28"/>
          <w:szCs w:val="28"/>
        </w:rPr>
      </w:pPr>
      <w:r w:rsidRPr="001318DA">
        <w:rPr>
          <w:b/>
          <w:sz w:val="28"/>
          <w:szCs w:val="28"/>
        </w:rPr>
        <w:lastRenderedPageBreak/>
        <w:t>Доходы бюджета муниципального района «Монгун-Тайгинский кожуун Республики Тыва» от оказания платных услуг и компенсации затрат государства в 2018, 2019 и 2020 года.</w:t>
      </w:r>
    </w:p>
    <w:p w:rsidR="00B43B42" w:rsidRPr="004A6017" w:rsidRDefault="00B43B42" w:rsidP="00B43B42">
      <w:pPr>
        <w:ind w:firstLine="540"/>
        <w:jc w:val="both"/>
        <w:rPr>
          <w:szCs w:val="28"/>
        </w:rPr>
      </w:pP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>Прочие доходы от оказания платных услуг и компенсации затрат государства в 2018 году прогноз не осуществляется в связи с тем, что учреждения заключившие договора за аренду имущества за коммунальные услуги стали платить только по КБК аренды имущества.</w:t>
      </w:r>
    </w:p>
    <w:p w:rsidR="00B43B42" w:rsidRPr="00F0212F" w:rsidRDefault="00B43B42" w:rsidP="00B43B42">
      <w:pPr>
        <w:ind w:firstLine="709"/>
        <w:jc w:val="both"/>
        <w:rPr>
          <w:sz w:val="28"/>
          <w:szCs w:val="28"/>
        </w:rPr>
      </w:pPr>
      <w:r w:rsidRPr="00F0212F">
        <w:rPr>
          <w:sz w:val="28"/>
          <w:szCs w:val="28"/>
        </w:rPr>
        <w:t>Прочие доходы от оказания платных услуг и компенсации затрат государства в 2019 году прогнозируются в сумме 202 тыс. рублей, на 2020 год в сумме 204 тыс. рублей.</w:t>
      </w:r>
    </w:p>
    <w:p w:rsidR="00B43B42" w:rsidRPr="00F0212F" w:rsidRDefault="00B43B42" w:rsidP="00B43B42">
      <w:pPr>
        <w:rPr>
          <w:sz w:val="28"/>
          <w:szCs w:val="28"/>
        </w:rPr>
      </w:pPr>
    </w:p>
    <w:p w:rsidR="00B43B42" w:rsidRPr="001318DA" w:rsidRDefault="00B43B42" w:rsidP="00B43B42">
      <w:pPr>
        <w:jc w:val="center"/>
        <w:rPr>
          <w:b/>
          <w:sz w:val="28"/>
          <w:szCs w:val="28"/>
        </w:rPr>
      </w:pPr>
      <w:r w:rsidRPr="001318DA">
        <w:rPr>
          <w:b/>
          <w:sz w:val="28"/>
          <w:szCs w:val="28"/>
        </w:rPr>
        <w:t>Доходы бюджета муниципального района «Монгун-Тайгинский кожуун Республики Тыва» от поступлений штрафов, санкций, возмещения ущерба в 2018, 2019 и 2020 годах.</w:t>
      </w:r>
    </w:p>
    <w:p w:rsidR="00B43B42" w:rsidRPr="004A6017" w:rsidRDefault="00B43B42" w:rsidP="00B43B42">
      <w:pPr>
        <w:rPr>
          <w:szCs w:val="28"/>
        </w:rPr>
      </w:pPr>
    </w:p>
    <w:p w:rsidR="00B43B42" w:rsidRPr="00745252" w:rsidRDefault="00B43B42" w:rsidP="00B43B42">
      <w:pPr>
        <w:ind w:firstLine="709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 На 2018 год прогнозируются поступления штрафов, санкций, сумм возмещения ущерба в сумме 930 тыс. рублей с ростом на 118% или на сумму 505 тыс. рублей. В прогнозе учтены изменения, внесенные в Кодекс об административных правонарушениях Российской Федерации, а также прогнозные данные, представленные главными администраторами доходов республиканского бюджета.</w:t>
      </w:r>
    </w:p>
    <w:p w:rsidR="00B43B42" w:rsidRPr="00745252" w:rsidRDefault="00B43B42" w:rsidP="00B43B42">
      <w:pPr>
        <w:ind w:firstLine="540"/>
        <w:jc w:val="both"/>
        <w:rPr>
          <w:sz w:val="28"/>
          <w:szCs w:val="28"/>
        </w:rPr>
      </w:pPr>
      <w:r w:rsidRPr="00745252">
        <w:rPr>
          <w:sz w:val="28"/>
          <w:szCs w:val="28"/>
        </w:rPr>
        <w:t xml:space="preserve">Прогноз поступления штрафов, санкций, сумм возмещения ущерба в консолидированный бюджет «Монгун-Тайгинский кожуун Республики Тыва» на 2019 год составляет по 792 тыс. рублей и 2020 год в сумме 440 тыс. рублей. </w:t>
      </w:r>
    </w:p>
    <w:p w:rsidR="00B43B42" w:rsidRPr="004A6017" w:rsidRDefault="00B43B42" w:rsidP="00B43B42">
      <w:pPr>
        <w:ind w:firstLine="567"/>
        <w:jc w:val="both"/>
      </w:pPr>
    </w:p>
    <w:p w:rsidR="00B43B42" w:rsidRPr="00AB3EC9" w:rsidRDefault="00B43B42" w:rsidP="00B43B42">
      <w:pPr>
        <w:jc w:val="center"/>
        <w:outlineLvl w:val="1"/>
        <w:rPr>
          <w:b/>
          <w:sz w:val="28"/>
          <w:szCs w:val="28"/>
        </w:rPr>
      </w:pPr>
      <w:r w:rsidRPr="00AB3EC9">
        <w:rPr>
          <w:b/>
          <w:sz w:val="28"/>
          <w:szCs w:val="28"/>
        </w:rPr>
        <w:t xml:space="preserve">Доходы бюджета </w:t>
      </w:r>
    </w:p>
    <w:p w:rsidR="00B43B42" w:rsidRPr="00AB3EC9" w:rsidRDefault="00B43B42" w:rsidP="00B43B42">
      <w:pPr>
        <w:jc w:val="center"/>
        <w:outlineLvl w:val="1"/>
        <w:rPr>
          <w:b/>
          <w:sz w:val="28"/>
          <w:szCs w:val="28"/>
        </w:rPr>
      </w:pPr>
      <w:r w:rsidRPr="00AB3EC9">
        <w:rPr>
          <w:b/>
          <w:sz w:val="28"/>
          <w:szCs w:val="28"/>
        </w:rPr>
        <w:t>от безвозмездных поступлений</w:t>
      </w:r>
    </w:p>
    <w:p w:rsidR="00B43B42" w:rsidRPr="007357F6" w:rsidRDefault="00B43B42" w:rsidP="00B43B42">
      <w:pPr>
        <w:ind w:firstLine="720"/>
        <w:jc w:val="both"/>
        <w:rPr>
          <w:color w:val="FF0000"/>
          <w:sz w:val="28"/>
          <w:szCs w:val="28"/>
        </w:rPr>
      </w:pPr>
      <w:r w:rsidRPr="007357F6">
        <w:rPr>
          <w:sz w:val="28"/>
          <w:szCs w:val="28"/>
        </w:rPr>
        <w:t>Безвозмездные поступления на 2018 год в</w:t>
      </w:r>
      <w:r>
        <w:rPr>
          <w:sz w:val="28"/>
          <w:szCs w:val="28"/>
        </w:rPr>
        <w:t xml:space="preserve"> сумме 396613,2</w:t>
      </w:r>
      <w:r w:rsidRPr="007357F6">
        <w:rPr>
          <w:sz w:val="28"/>
          <w:szCs w:val="28"/>
        </w:rPr>
        <w:t xml:space="preserve"> тыс. рублей, в том числе дотации на выравнивание уровня б</w:t>
      </w:r>
      <w:r>
        <w:rPr>
          <w:sz w:val="28"/>
          <w:szCs w:val="28"/>
        </w:rPr>
        <w:t xml:space="preserve">юджетной обеспеченности- 87702,2 тыс. рублей, субвенции- 223004,1 тыс. рублей, субсидии- 77333,1 </w:t>
      </w:r>
      <w:r w:rsidRPr="007357F6">
        <w:rPr>
          <w:sz w:val="28"/>
          <w:szCs w:val="28"/>
        </w:rPr>
        <w:t>тыс. рублей и иные</w:t>
      </w:r>
      <w:r>
        <w:rPr>
          <w:sz w:val="28"/>
          <w:szCs w:val="28"/>
        </w:rPr>
        <w:t xml:space="preserve"> межбюджетные трансферты- 1054 </w:t>
      </w:r>
      <w:r w:rsidRPr="007357F6">
        <w:rPr>
          <w:sz w:val="28"/>
          <w:szCs w:val="28"/>
        </w:rPr>
        <w:t>тыс. рублей</w:t>
      </w:r>
      <w:r w:rsidRPr="007357F6">
        <w:rPr>
          <w:color w:val="FF0000"/>
          <w:sz w:val="28"/>
          <w:szCs w:val="28"/>
        </w:rPr>
        <w:t xml:space="preserve">. </w:t>
      </w:r>
    </w:p>
    <w:p w:rsidR="00B43B42" w:rsidRPr="007357F6" w:rsidRDefault="00B43B42" w:rsidP="00B43B42">
      <w:pPr>
        <w:ind w:firstLine="720"/>
        <w:jc w:val="both"/>
        <w:rPr>
          <w:sz w:val="28"/>
          <w:szCs w:val="28"/>
        </w:rPr>
      </w:pPr>
      <w:r w:rsidRPr="007357F6">
        <w:rPr>
          <w:sz w:val="28"/>
          <w:szCs w:val="28"/>
        </w:rPr>
        <w:t xml:space="preserve">С принятием Федерального закона от 8 мая </w:t>
      </w:r>
      <w:smartTag w:uri="urn:schemas-microsoft-com:office:smarttags" w:element="metricconverter">
        <w:smartTagPr>
          <w:attr w:name="ProductID" w:val="2010 г"/>
        </w:smartTagPr>
        <w:r w:rsidRPr="007357F6">
          <w:rPr>
            <w:sz w:val="28"/>
            <w:szCs w:val="28"/>
          </w:rPr>
          <w:t>2010 г</w:t>
        </w:r>
      </w:smartTag>
      <w:r w:rsidRPr="007357F6">
        <w:rPr>
          <w:sz w:val="28"/>
          <w:szCs w:val="28"/>
        </w:rPr>
        <w:t>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в соответствии с которым в доходах кожууного бюджета   Монгун-Тайгинского кожууна  доходы от осуществления иной приносящей доход деятельности кожуунным  казенными учреждениями, находящимися в ведении главных распорядителей бюджетных средств, учитываются в неналоговых доходах. А доходы от осуществления платных услуг автономными и бюджетными учреждениями не отражаются в бюджете и поступают на их счета и должны ими распоряжаться самостоятельно.</w:t>
      </w:r>
    </w:p>
    <w:p w:rsidR="00B43B42" w:rsidRPr="005F47DE" w:rsidRDefault="00B43B42" w:rsidP="00B43B42">
      <w:pPr>
        <w:ind w:firstLine="720"/>
        <w:jc w:val="both"/>
        <w:outlineLvl w:val="1"/>
        <w:rPr>
          <w:b/>
          <w:szCs w:val="28"/>
        </w:rPr>
      </w:pPr>
    </w:p>
    <w:p w:rsidR="00B43B42" w:rsidRPr="009B6EFF" w:rsidRDefault="00B43B42" w:rsidP="00B43B42">
      <w:pPr>
        <w:autoSpaceDE w:val="0"/>
        <w:autoSpaceDN w:val="0"/>
        <w:adjustRightInd w:val="0"/>
        <w:ind w:firstLine="540"/>
        <w:jc w:val="center"/>
        <w:rPr>
          <w:b/>
          <w:i/>
          <w:sz w:val="28"/>
          <w:szCs w:val="28"/>
          <w:lang w:eastAsia="en-US"/>
        </w:rPr>
      </w:pPr>
    </w:p>
    <w:p w:rsidR="00B43B42" w:rsidRPr="00B07491" w:rsidRDefault="00B43B42" w:rsidP="00B43B42">
      <w:pPr>
        <w:jc w:val="both"/>
      </w:pPr>
    </w:p>
    <w:p w:rsidR="00FD5F06" w:rsidRPr="009B6EFF" w:rsidRDefault="00FD5F06" w:rsidP="00B43B42">
      <w:pPr>
        <w:pStyle w:val="ConsPlusTitle"/>
        <w:ind w:left="540"/>
        <w:jc w:val="center"/>
        <w:rPr>
          <w:b w:val="0"/>
          <w:i/>
          <w:sz w:val="28"/>
          <w:szCs w:val="28"/>
          <w:lang w:eastAsia="en-US"/>
        </w:rPr>
      </w:pPr>
    </w:p>
    <w:p w:rsidR="00FD5F06" w:rsidRPr="00B07491" w:rsidRDefault="00FD5F06" w:rsidP="00FD5F06">
      <w:pPr>
        <w:jc w:val="both"/>
      </w:pPr>
    </w:p>
    <w:p w:rsidR="00FD5F06" w:rsidRDefault="00BB57AA" w:rsidP="00FD5F06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консолидированного и муниципального</w:t>
      </w:r>
      <w:r w:rsidR="00FD5F06" w:rsidRPr="00B452D9">
        <w:rPr>
          <w:b/>
          <w:sz w:val="28"/>
          <w:szCs w:val="28"/>
        </w:rPr>
        <w:t xml:space="preserve"> </w:t>
      </w:r>
      <w:r w:rsidR="00FD5F06" w:rsidRPr="00BB57AA">
        <w:rPr>
          <w:b/>
          <w:sz w:val="28"/>
          <w:szCs w:val="28"/>
        </w:rPr>
        <w:t xml:space="preserve">бюджетов </w:t>
      </w:r>
      <w:r w:rsidRPr="00BB57AA">
        <w:rPr>
          <w:b/>
          <w:sz w:val="28"/>
          <w:szCs w:val="28"/>
        </w:rPr>
        <w:t xml:space="preserve">Монгун-Тайгинского кожууна  </w:t>
      </w:r>
      <w:r w:rsidR="00FD5F06" w:rsidRPr="00BB57AA">
        <w:rPr>
          <w:b/>
          <w:sz w:val="28"/>
          <w:szCs w:val="28"/>
        </w:rPr>
        <w:t>на 201</w:t>
      </w:r>
      <w:r w:rsidR="00B204E4">
        <w:rPr>
          <w:b/>
          <w:sz w:val="28"/>
          <w:szCs w:val="28"/>
        </w:rPr>
        <w:t>8</w:t>
      </w:r>
      <w:r w:rsidR="00FD5F06" w:rsidRPr="00BB57AA">
        <w:rPr>
          <w:b/>
          <w:sz w:val="28"/>
          <w:szCs w:val="28"/>
        </w:rPr>
        <w:t xml:space="preserve"> год</w:t>
      </w:r>
      <w:r w:rsidR="00B204E4">
        <w:rPr>
          <w:b/>
          <w:sz w:val="28"/>
          <w:szCs w:val="28"/>
        </w:rPr>
        <w:t xml:space="preserve"> и плановый период 2019 и 2020</w:t>
      </w:r>
      <w:r w:rsidR="009F6EF8">
        <w:rPr>
          <w:b/>
          <w:sz w:val="28"/>
          <w:szCs w:val="28"/>
        </w:rPr>
        <w:t xml:space="preserve"> годов</w:t>
      </w:r>
    </w:p>
    <w:p w:rsidR="00402A83" w:rsidRPr="00235B04" w:rsidRDefault="00402A83" w:rsidP="00E37A36">
      <w:pPr>
        <w:pStyle w:val="a8"/>
        <w:jc w:val="left"/>
      </w:pPr>
      <w:r w:rsidRPr="00235B04">
        <w:t>Исходя из основных направлений бюджетной политики на ближайшую</w:t>
      </w:r>
      <w:r w:rsidRPr="00235B04">
        <w:br/>
        <w:t>перспективу при формировании объема и структуры расходов проекта бюджета</w:t>
      </w:r>
      <w:r w:rsidRPr="00235B04">
        <w:br/>
        <w:t xml:space="preserve">учитывались </w:t>
      </w:r>
      <w:r w:rsidRPr="00235B04">
        <w:rPr>
          <w:bCs/>
        </w:rPr>
        <w:t>следующие основные приоритеты:</w:t>
      </w:r>
      <w:r w:rsidRPr="00235B04">
        <w:br/>
        <w:t>- обязательное обеспечение расходных обязательств, установленных</w:t>
      </w:r>
      <w:r w:rsidRPr="00235B04">
        <w:br/>
        <w:t>действующим законодательством;</w:t>
      </w:r>
      <w:r w:rsidRPr="00235B04">
        <w:br/>
        <w:t>- выполнение указов Президента РФ от 07.05.2012 в части оплаты труда</w:t>
      </w:r>
      <w:r w:rsidRPr="00235B04">
        <w:br/>
        <w:t xml:space="preserve">отдельных категорий работников бюджетной сферы, поддержки семьи </w:t>
      </w:r>
      <w:r w:rsidR="007D76FC" w:rsidRPr="00235B04">
        <w:t>и</w:t>
      </w:r>
      <w:r w:rsidR="007D76FC" w:rsidRPr="00235B04">
        <w:br/>
        <w:t>материнства</w:t>
      </w:r>
      <w:r w:rsidRPr="00235B04">
        <w:t>;</w:t>
      </w:r>
      <w:r w:rsidRPr="00235B04">
        <w:br/>
        <w:t>- реализация мер социальной поддержки населения с учетом внедрения</w:t>
      </w:r>
      <w:r w:rsidRPr="00235B04">
        <w:br/>
        <w:t>кри</w:t>
      </w:r>
      <w:r w:rsidR="007D76FC" w:rsidRPr="00235B04">
        <w:t>териев нуждаемости и адресности.</w:t>
      </w:r>
      <w:r w:rsidRPr="00235B04">
        <w:br/>
      </w:r>
    </w:p>
    <w:p w:rsidR="00FD5F06" w:rsidRPr="00235B04" w:rsidRDefault="00FD5F06" w:rsidP="00235B04">
      <w:pPr>
        <w:pStyle w:val="1"/>
        <w:rPr>
          <w:b w:val="0"/>
        </w:rPr>
      </w:pPr>
    </w:p>
    <w:p w:rsidR="00FD5F06" w:rsidRPr="00B452D9" w:rsidRDefault="00FD5F06" w:rsidP="00652AC4">
      <w:pPr>
        <w:pStyle w:val="a8"/>
        <w:rPr>
          <w:rStyle w:val="70"/>
        </w:rPr>
      </w:pPr>
      <w:r w:rsidRPr="00B452D9">
        <w:t xml:space="preserve">Общий объем расходов консолидированного бюджета </w:t>
      </w:r>
      <w:r w:rsidR="00BB57AA">
        <w:t>кожууна</w:t>
      </w:r>
      <w:r w:rsidR="00B204E4">
        <w:t xml:space="preserve"> на 2018</w:t>
      </w:r>
      <w:r w:rsidRPr="00B452D9">
        <w:t xml:space="preserve"> год прогнозируется</w:t>
      </w:r>
      <w:r w:rsidRPr="00B452D9">
        <w:rPr>
          <w:rStyle w:val="a9"/>
        </w:rPr>
        <w:t xml:space="preserve"> </w:t>
      </w:r>
      <w:r w:rsidRPr="00652AC4">
        <w:rPr>
          <w:rStyle w:val="a9"/>
          <w:b w:val="0"/>
        </w:rPr>
        <w:t xml:space="preserve">в сумме </w:t>
      </w:r>
      <w:r w:rsidR="00B204E4" w:rsidRPr="00652AC4">
        <w:rPr>
          <w:rStyle w:val="a9"/>
          <w:b w:val="0"/>
        </w:rPr>
        <w:t>432387,2</w:t>
      </w:r>
      <w:r w:rsidR="00BB57AA" w:rsidRPr="00652AC4">
        <w:rPr>
          <w:rStyle w:val="a9"/>
          <w:b w:val="0"/>
        </w:rPr>
        <w:t xml:space="preserve"> тыс</w:t>
      </w:r>
      <w:r w:rsidR="00064429" w:rsidRPr="00652AC4">
        <w:rPr>
          <w:rStyle w:val="a9"/>
          <w:b w:val="0"/>
        </w:rPr>
        <w:t>. рублей.</w:t>
      </w:r>
      <w:r w:rsidR="00652AC4" w:rsidRPr="00652AC4">
        <w:rPr>
          <w:rStyle w:val="a9"/>
          <w:b w:val="0"/>
        </w:rPr>
        <w:t xml:space="preserve"> По ср</w:t>
      </w:r>
      <w:r w:rsidR="007D76FC" w:rsidRPr="00652AC4">
        <w:rPr>
          <w:rStyle w:val="a9"/>
          <w:b w:val="0"/>
        </w:rPr>
        <w:t>авнению с об</w:t>
      </w:r>
      <w:r w:rsidR="00652AC4" w:rsidRPr="00652AC4">
        <w:rPr>
          <w:rStyle w:val="a9"/>
          <w:b w:val="0"/>
        </w:rPr>
        <w:t>ъ</w:t>
      </w:r>
      <w:r w:rsidR="007D76FC" w:rsidRPr="00652AC4">
        <w:rPr>
          <w:rStyle w:val="a9"/>
          <w:b w:val="0"/>
        </w:rPr>
        <w:t>емом расходов</w:t>
      </w:r>
      <w:r w:rsidR="00652AC4" w:rsidRPr="00652AC4">
        <w:rPr>
          <w:rStyle w:val="a9"/>
          <w:b w:val="0"/>
        </w:rPr>
        <w:t xml:space="preserve"> 2017 года увеличился на 6,2 %.</w:t>
      </w:r>
      <w:r w:rsidR="00064429" w:rsidRPr="00652AC4">
        <w:rPr>
          <w:rStyle w:val="70"/>
        </w:rPr>
        <w:t xml:space="preserve"> </w:t>
      </w:r>
      <w:r w:rsidR="00586182">
        <w:rPr>
          <w:rStyle w:val="70"/>
        </w:rPr>
        <w:t>В течение 2018</w:t>
      </w:r>
      <w:r w:rsidRPr="00B452D9">
        <w:rPr>
          <w:rStyle w:val="70"/>
        </w:rPr>
        <w:t xml:space="preserve"> года будет проводиться работа по привлечению дополнительной финансо</w:t>
      </w:r>
      <w:r w:rsidR="004C729F">
        <w:rPr>
          <w:rStyle w:val="70"/>
        </w:rPr>
        <w:t xml:space="preserve">вой помощи на федеральном </w:t>
      </w:r>
      <w:r w:rsidR="00064429">
        <w:rPr>
          <w:rStyle w:val="70"/>
        </w:rPr>
        <w:t>и республиканском</w:t>
      </w:r>
      <w:r w:rsidR="004C729F">
        <w:rPr>
          <w:rStyle w:val="70"/>
        </w:rPr>
        <w:t xml:space="preserve"> уровне</w:t>
      </w:r>
      <w:r w:rsidRPr="00B452D9">
        <w:rPr>
          <w:rStyle w:val="70"/>
        </w:rPr>
        <w:t>.</w:t>
      </w:r>
    </w:p>
    <w:p w:rsidR="00B16B59" w:rsidRDefault="00FD5F06" w:rsidP="00FD5F06">
      <w:pPr>
        <w:pStyle w:val="a5"/>
        <w:spacing w:before="0" w:after="0"/>
        <w:ind w:firstLine="567"/>
      </w:pPr>
      <w:r w:rsidRPr="00B452D9">
        <w:t xml:space="preserve">В проекте бюджета фонд оплаты труда предусмотрен, исходя из финансовых возможностей, в </w:t>
      </w:r>
      <w:r w:rsidRPr="00235B04">
        <w:t xml:space="preserve">объеме </w:t>
      </w:r>
      <w:r w:rsidR="00235B04" w:rsidRPr="00235B04">
        <w:t>272643</w:t>
      </w:r>
      <w:r w:rsidR="00235B04">
        <w:t>,0</w:t>
      </w:r>
      <w:r w:rsidR="00064429">
        <w:t xml:space="preserve"> тыс</w:t>
      </w:r>
      <w:r w:rsidRPr="00B452D9">
        <w:t>. рублей.</w:t>
      </w:r>
    </w:p>
    <w:p w:rsidR="00FD5F06" w:rsidRPr="00B452D9" w:rsidRDefault="00B16B59" w:rsidP="00351678">
      <w:pPr>
        <w:pStyle w:val="a5"/>
        <w:spacing w:before="0" w:after="0"/>
        <w:ind w:firstLine="567"/>
        <w:jc w:val="left"/>
      </w:pPr>
      <w:r>
        <w:rPr>
          <w:color w:val="000000"/>
          <w:sz w:val="26"/>
          <w:szCs w:val="26"/>
        </w:rPr>
        <w:t>Формирование фондов оплаты труда работников бюджетной сферы,</w:t>
      </w:r>
      <w:r>
        <w:rPr>
          <w:color w:val="000000"/>
          <w:sz w:val="26"/>
          <w:szCs w:val="26"/>
        </w:rPr>
        <w:br/>
        <w:t>государственных гражданских служащих:</w:t>
      </w:r>
      <w:r>
        <w:rPr>
          <w:color w:val="000000"/>
          <w:sz w:val="26"/>
          <w:szCs w:val="26"/>
        </w:rPr>
        <w:br/>
        <w:t xml:space="preserve">а) </w:t>
      </w:r>
      <w:r>
        <w:rPr>
          <w:i/>
          <w:iCs/>
          <w:color w:val="000000"/>
          <w:sz w:val="26"/>
          <w:szCs w:val="26"/>
        </w:rPr>
        <w:t>расходы на оплату труда отдельных категорий работников бюджетной</w:t>
      </w:r>
      <w:r>
        <w:rPr>
          <w:color w:val="000000"/>
          <w:sz w:val="26"/>
          <w:szCs w:val="26"/>
        </w:rPr>
        <w:br/>
      </w:r>
      <w:r>
        <w:rPr>
          <w:i/>
          <w:iCs/>
          <w:color w:val="000000"/>
          <w:sz w:val="26"/>
          <w:szCs w:val="26"/>
        </w:rPr>
        <w:t xml:space="preserve">сферы </w:t>
      </w:r>
      <w:r>
        <w:rPr>
          <w:color w:val="000000"/>
          <w:sz w:val="26"/>
          <w:szCs w:val="26"/>
        </w:rPr>
        <w:t>в рамках реализации Указа № 597 определены исходя из необходимости</w:t>
      </w:r>
      <w:r>
        <w:rPr>
          <w:color w:val="000000"/>
          <w:sz w:val="26"/>
          <w:szCs w:val="26"/>
        </w:rPr>
        <w:br/>
        <w:t>обеспечения в 2018 году уровня номинальной заработной платы в среднем по</w:t>
      </w:r>
      <w:r>
        <w:rPr>
          <w:color w:val="000000"/>
          <w:sz w:val="26"/>
          <w:szCs w:val="26"/>
        </w:rPr>
        <w:br/>
        <w:t>отдельным категориям работников бюджетной сферы в размере не ниже уровня,</w:t>
      </w:r>
      <w:r>
        <w:rPr>
          <w:color w:val="000000"/>
          <w:sz w:val="26"/>
          <w:szCs w:val="26"/>
        </w:rPr>
        <w:br/>
        <w:t>достигнутого в 2017 году, с учетом индикативных показателей, утвержденных в</w:t>
      </w:r>
      <w:r>
        <w:rPr>
          <w:color w:val="000000"/>
          <w:sz w:val="26"/>
          <w:szCs w:val="26"/>
        </w:rPr>
        <w:br/>
        <w:t>дорожных картах;</w:t>
      </w:r>
      <w:r>
        <w:rPr>
          <w:color w:val="000000"/>
          <w:sz w:val="26"/>
          <w:szCs w:val="26"/>
        </w:rPr>
        <w:br/>
        <w:t xml:space="preserve">б) расходы на </w:t>
      </w:r>
      <w:r>
        <w:rPr>
          <w:i/>
          <w:iCs/>
          <w:color w:val="000000"/>
          <w:sz w:val="26"/>
          <w:szCs w:val="26"/>
        </w:rPr>
        <w:t>оплату труда работников бюджетной сферы, которые не</w:t>
      </w:r>
      <w:r>
        <w:rPr>
          <w:color w:val="000000"/>
          <w:sz w:val="26"/>
          <w:szCs w:val="26"/>
        </w:rPr>
        <w:br/>
      </w:r>
      <w:r>
        <w:rPr>
          <w:i/>
          <w:iCs/>
          <w:color w:val="000000"/>
          <w:sz w:val="26"/>
          <w:szCs w:val="26"/>
        </w:rPr>
        <w:t xml:space="preserve">попали под действие Указа </w:t>
      </w:r>
      <w:r>
        <w:rPr>
          <w:color w:val="000000"/>
          <w:sz w:val="26"/>
          <w:szCs w:val="26"/>
        </w:rPr>
        <w:t xml:space="preserve">№ 597, и </w:t>
      </w:r>
      <w:r>
        <w:rPr>
          <w:i/>
          <w:iCs/>
          <w:color w:val="000000"/>
          <w:sz w:val="26"/>
          <w:szCs w:val="26"/>
        </w:rPr>
        <w:t>государственных гражданских служащих</w:t>
      </w:r>
      <w:r>
        <w:rPr>
          <w:color w:val="000000"/>
          <w:sz w:val="26"/>
          <w:szCs w:val="26"/>
        </w:rPr>
        <w:br/>
        <w:t xml:space="preserve"> индексируются с приростом на 4%;</w:t>
      </w:r>
      <w:r>
        <w:rPr>
          <w:color w:val="000000"/>
          <w:sz w:val="26"/>
          <w:szCs w:val="26"/>
        </w:rPr>
        <w:br/>
        <w:t xml:space="preserve">в) </w:t>
      </w:r>
      <w:r>
        <w:rPr>
          <w:i/>
          <w:iCs/>
          <w:color w:val="000000"/>
          <w:sz w:val="26"/>
          <w:szCs w:val="26"/>
        </w:rPr>
        <w:t xml:space="preserve">тарифы страховых взносов </w:t>
      </w:r>
      <w:r>
        <w:rPr>
          <w:color w:val="000000"/>
          <w:sz w:val="26"/>
          <w:szCs w:val="26"/>
        </w:rPr>
        <w:t>на обязательное пенсионное страхование,</w:t>
      </w:r>
      <w:r>
        <w:rPr>
          <w:color w:val="000000"/>
          <w:sz w:val="26"/>
          <w:szCs w:val="26"/>
        </w:rPr>
        <w:br/>
        <w:t>обязательное социальное страхование на случай временной нетрудоспособностии в связи с материнством, обязательное медицинское страхование применены в</w:t>
      </w:r>
      <w:r>
        <w:rPr>
          <w:color w:val="000000"/>
          <w:sz w:val="26"/>
          <w:szCs w:val="26"/>
        </w:rPr>
        <w:br/>
        <w:t>размере 30,2%.</w:t>
      </w:r>
      <w:r w:rsidR="00FD5F06" w:rsidRPr="00B452D9">
        <w:t xml:space="preserve"> 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Расходы на социальные выплаты гражданам учтены с учётом адресности и нуждаемости. Повышение адресности социальной поддержки граждан в целях достижения максимального социального эффекта по оказанию такой поддержки из бюджетов всех уровней должно основываться на критерии нуждаемости граждан и проведения структурных реформ в социальной сфере.</w:t>
      </w:r>
    </w:p>
    <w:p w:rsidR="00FD5F06" w:rsidRPr="00B452D9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Расходы на оплату коммунальных услуг, закупку и доставку угля для учреждений бюджетной сферы предусмотрены с ростом к уровню 201</w:t>
      </w:r>
      <w:r w:rsidR="00586182">
        <w:rPr>
          <w:sz w:val="28"/>
          <w:szCs w:val="28"/>
        </w:rPr>
        <w:t>7</w:t>
      </w:r>
      <w:r w:rsidRPr="00B452D9">
        <w:rPr>
          <w:sz w:val="28"/>
          <w:szCs w:val="28"/>
        </w:rPr>
        <w:t xml:space="preserve"> года </w:t>
      </w:r>
      <w:r w:rsidR="00586182">
        <w:rPr>
          <w:sz w:val="28"/>
          <w:szCs w:val="28"/>
        </w:rPr>
        <w:t>на 4</w:t>
      </w:r>
      <w:r w:rsidRPr="00360892">
        <w:rPr>
          <w:sz w:val="28"/>
          <w:szCs w:val="28"/>
        </w:rPr>
        <w:t>%</w:t>
      </w:r>
      <w:r w:rsidR="00586182">
        <w:rPr>
          <w:sz w:val="28"/>
          <w:szCs w:val="28"/>
        </w:rPr>
        <w:t xml:space="preserve"> приобретение угля, на 9% электроэнергию</w:t>
      </w:r>
      <w:r w:rsidRPr="00360892">
        <w:rPr>
          <w:sz w:val="28"/>
          <w:szCs w:val="28"/>
        </w:rPr>
        <w:t>,</w:t>
      </w:r>
      <w:r w:rsidR="00586182">
        <w:rPr>
          <w:sz w:val="28"/>
          <w:szCs w:val="28"/>
        </w:rPr>
        <w:t xml:space="preserve"> </w:t>
      </w:r>
      <w:r w:rsidRPr="00B452D9">
        <w:rPr>
          <w:sz w:val="28"/>
          <w:szCs w:val="28"/>
        </w:rPr>
        <w:t xml:space="preserve">по данным Службы по </w:t>
      </w:r>
      <w:r w:rsidRPr="00B452D9">
        <w:rPr>
          <w:sz w:val="28"/>
          <w:szCs w:val="28"/>
        </w:rPr>
        <w:lastRenderedPageBreak/>
        <w:t xml:space="preserve">тарифам РТ и расходов на транспортные услуги с </w:t>
      </w:r>
      <w:r w:rsidR="00586182">
        <w:rPr>
          <w:sz w:val="28"/>
          <w:szCs w:val="28"/>
        </w:rPr>
        <w:t>8,05</w:t>
      </w:r>
      <w:r w:rsidRPr="00B452D9">
        <w:rPr>
          <w:sz w:val="28"/>
          <w:szCs w:val="28"/>
        </w:rPr>
        <w:t xml:space="preserve"> руб. за т/км 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Одним из факторов, влияющих на изменение структуры расходов консолидированного и </w:t>
      </w:r>
      <w:r w:rsidR="00064429">
        <w:rPr>
          <w:sz w:val="28"/>
          <w:szCs w:val="28"/>
        </w:rPr>
        <w:t>муниципального</w:t>
      </w:r>
      <w:r w:rsidRPr="00B452D9">
        <w:rPr>
          <w:sz w:val="28"/>
          <w:szCs w:val="28"/>
        </w:rPr>
        <w:t xml:space="preserve"> бюджетов по разделам классификации расходов бюджетов</w:t>
      </w:r>
      <w:r w:rsidR="00586182">
        <w:rPr>
          <w:sz w:val="28"/>
          <w:szCs w:val="28"/>
        </w:rPr>
        <w:t xml:space="preserve">, </w:t>
      </w:r>
      <w:r w:rsidRPr="00B452D9">
        <w:rPr>
          <w:sz w:val="28"/>
          <w:szCs w:val="28"/>
        </w:rPr>
        <w:t xml:space="preserve">является обеспечение  приоритетности формирования  и исполнения </w:t>
      </w:r>
      <w:r w:rsidR="00064429">
        <w:rPr>
          <w:sz w:val="28"/>
          <w:szCs w:val="28"/>
        </w:rPr>
        <w:t>бюджета муниципального района «Монгун-Тайгинский кожуун РТ»</w:t>
      </w:r>
      <w:r w:rsidRPr="00B452D9">
        <w:rPr>
          <w:sz w:val="28"/>
          <w:szCs w:val="28"/>
        </w:rPr>
        <w:t xml:space="preserve">  на  201</w:t>
      </w:r>
      <w:r w:rsidR="00586182">
        <w:rPr>
          <w:sz w:val="28"/>
          <w:szCs w:val="28"/>
        </w:rPr>
        <w:t>8</w:t>
      </w:r>
      <w:r w:rsidR="00064429">
        <w:rPr>
          <w:sz w:val="28"/>
          <w:szCs w:val="28"/>
        </w:rPr>
        <w:t xml:space="preserve"> год</w:t>
      </w:r>
      <w:r w:rsidRPr="00B452D9">
        <w:rPr>
          <w:sz w:val="28"/>
          <w:szCs w:val="28"/>
        </w:rPr>
        <w:t xml:space="preserve">  в  программно-целевом  формате.  </w:t>
      </w:r>
    </w:p>
    <w:p w:rsidR="00FD5F06" w:rsidRPr="00B452D9" w:rsidRDefault="00FD5F06" w:rsidP="00FD5F06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B452D9">
        <w:rPr>
          <w:sz w:val="28"/>
          <w:szCs w:val="28"/>
        </w:rPr>
        <w:t>Пояснения к формированию бюджетных ассигнований по разделам и подразделам класси</w:t>
      </w:r>
      <w:r w:rsidR="00586182">
        <w:rPr>
          <w:sz w:val="28"/>
          <w:szCs w:val="28"/>
        </w:rPr>
        <w:t>фикации расходов бюджет</w:t>
      </w:r>
      <w:r w:rsidR="00FA22F4">
        <w:rPr>
          <w:sz w:val="28"/>
          <w:szCs w:val="28"/>
        </w:rPr>
        <w:t>а на 2018</w:t>
      </w:r>
      <w:r w:rsidRPr="00B452D9">
        <w:rPr>
          <w:sz w:val="28"/>
          <w:szCs w:val="28"/>
        </w:rPr>
        <w:t xml:space="preserve"> год приведены в соответствующих разделах настоящей записки.</w:t>
      </w:r>
    </w:p>
    <w:p w:rsidR="00FD5F06" w:rsidRPr="00B452D9" w:rsidRDefault="00FD5F06" w:rsidP="00FD5F06">
      <w:pPr>
        <w:ind w:firstLine="540"/>
        <w:jc w:val="center"/>
        <w:rPr>
          <w:b/>
          <w:sz w:val="28"/>
          <w:szCs w:val="28"/>
        </w:rPr>
      </w:pPr>
    </w:p>
    <w:p w:rsidR="00FD5F06" w:rsidRPr="00B452D9" w:rsidRDefault="00FD5F06" w:rsidP="00FD5F0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2D9">
        <w:rPr>
          <w:rFonts w:ascii="Times New Roman" w:hAnsi="Times New Roman" w:cs="Times New Roman"/>
          <w:b/>
          <w:sz w:val="28"/>
          <w:szCs w:val="28"/>
        </w:rPr>
        <w:t>Общегосударственные расходы</w:t>
      </w:r>
    </w:p>
    <w:p w:rsidR="00FD5F06" w:rsidRPr="00B452D9" w:rsidRDefault="00FD5F06" w:rsidP="00FD5F06">
      <w:pPr>
        <w:ind w:firstLine="540"/>
        <w:jc w:val="both"/>
        <w:rPr>
          <w:sz w:val="28"/>
          <w:szCs w:val="28"/>
        </w:rPr>
      </w:pPr>
    </w:p>
    <w:p w:rsidR="00FD5F06" w:rsidRPr="00B452D9" w:rsidRDefault="00FD5F06" w:rsidP="00FD5F06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Бюджетные ассигнования по данному</w:t>
      </w:r>
      <w:r w:rsidR="00B16B59">
        <w:rPr>
          <w:sz w:val="28"/>
          <w:szCs w:val="28"/>
        </w:rPr>
        <w:t xml:space="preserve"> разделу запланированы в объеме 30280,606</w:t>
      </w:r>
      <w:r w:rsidRPr="00B452D9">
        <w:rPr>
          <w:sz w:val="28"/>
          <w:szCs w:val="28"/>
        </w:rPr>
        <w:t xml:space="preserve"> млн. рубл</w:t>
      </w:r>
      <w:r w:rsidR="00B16B59">
        <w:rPr>
          <w:sz w:val="28"/>
          <w:szCs w:val="28"/>
        </w:rPr>
        <w:t>ей, по сравнению  с уровнем 2017</w:t>
      </w:r>
      <w:r w:rsidRPr="00B452D9">
        <w:rPr>
          <w:sz w:val="28"/>
          <w:szCs w:val="28"/>
        </w:rPr>
        <w:t xml:space="preserve"> года </w:t>
      </w:r>
      <w:r w:rsidR="009F6EF8">
        <w:rPr>
          <w:sz w:val="28"/>
          <w:szCs w:val="28"/>
        </w:rPr>
        <w:t xml:space="preserve">увеличение </w:t>
      </w:r>
      <w:r w:rsidRPr="00B452D9">
        <w:rPr>
          <w:sz w:val="28"/>
          <w:szCs w:val="28"/>
        </w:rPr>
        <w:t xml:space="preserve">на </w:t>
      </w:r>
      <w:r w:rsidR="00B16B59">
        <w:rPr>
          <w:sz w:val="28"/>
          <w:szCs w:val="28"/>
        </w:rPr>
        <w:t>8,7</w:t>
      </w:r>
      <w:r w:rsidRPr="00B452D9">
        <w:rPr>
          <w:sz w:val="28"/>
          <w:szCs w:val="28"/>
        </w:rPr>
        <w:t xml:space="preserve"> процентов</w:t>
      </w:r>
      <w:r w:rsidR="00B16B59">
        <w:rPr>
          <w:sz w:val="28"/>
          <w:szCs w:val="28"/>
        </w:rPr>
        <w:t>.</w:t>
      </w:r>
    </w:p>
    <w:p w:rsidR="00FD5F06" w:rsidRDefault="00FD5F06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B452D9">
        <w:rPr>
          <w:rFonts w:eastAsia="Calibri"/>
          <w:sz w:val="28"/>
          <w:szCs w:val="28"/>
          <w:lang w:eastAsia="en-US"/>
        </w:rPr>
        <w:t>Предусматриваются следующие расходы:</w:t>
      </w:r>
    </w:p>
    <w:p w:rsidR="00907ACB" w:rsidRDefault="00907ACB" w:rsidP="00351678">
      <w:pPr>
        <w:autoSpaceDE w:val="0"/>
        <w:autoSpaceDN w:val="0"/>
        <w:adjustRightInd w:val="0"/>
        <w:ind w:firstLine="540"/>
        <w:rPr>
          <w:b/>
          <w:bCs/>
          <w:i/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</w:t>
      </w:r>
      <w:r>
        <w:rPr>
          <w:b/>
          <w:bCs/>
          <w:color w:val="000000"/>
          <w:sz w:val="26"/>
          <w:szCs w:val="26"/>
        </w:rPr>
        <w:t>подразделам 02 «Функционирование высшего должностного муниципального образования», 03 «Функционирование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>законодательных (представительных) органов власти муниципальных образований», 04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>«Функционирование высших исполнительных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 xml:space="preserve">органов государственной власти субъектов РФ, местных администраций» </w:t>
      </w:r>
      <w:r>
        <w:rPr>
          <w:b/>
          <w:bCs/>
          <w:i/>
          <w:iCs/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br/>
      </w:r>
      <w:r>
        <w:rPr>
          <w:b/>
          <w:bCs/>
          <w:i/>
          <w:iCs/>
          <w:color w:val="000000"/>
          <w:sz w:val="26"/>
          <w:szCs w:val="26"/>
        </w:rPr>
        <w:t>рамках непрограммных направлений деятельности</w:t>
      </w:r>
      <w:r w:rsidR="00FC7309">
        <w:rPr>
          <w:b/>
          <w:bCs/>
          <w:i/>
          <w:iCs/>
          <w:color w:val="000000"/>
          <w:sz w:val="26"/>
          <w:szCs w:val="26"/>
        </w:rPr>
        <w:t xml:space="preserve"> в сумме</w:t>
      </w:r>
      <w:r w:rsidR="00C61C54">
        <w:rPr>
          <w:b/>
          <w:bCs/>
          <w:i/>
          <w:iCs/>
          <w:color w:val="000000"/>
          <w:sz w:val="26"/>
          <w:szCs w:val="26"/>
        </w:rPr>
        <w:t xml:space="preserve"> </w:t>
      </w:r>
      <w:r w:rsidR="00FC7309">
        <w:rPr>
          <w:b/>
          <w:bCs/>
          <w:i/>
          <w:iCs/>
          <w:color w:val="000000"/>
          <w:sz w:val="26"/>
          <w:szCs w:val="26"/>
        </w:rPr>
        <w:t>20972,906</w:t>
      </w:r>
      <w:r w:rsidR="009E1DD5">
        <w:rPr>
          <w:b/>
          <w:bCs/>
          <w:i/>
          <w:iCs/>
          <w:color w:val="000000"/>
          <w:sz w:val="26"/>
          <w:szCs w:val="26"/>
        </w:rPr>
        <w:t xml:space="preserve"> тыс.рублей.</w:t>
      </w:r>
    </w:p>
    <w:p w:rsidR="009E1DD5" w:rsidRDefault="009E1DD5" w:rsidP="009E1DD5">
      <w:pPr>
        <w:jc w:val="center"/>
        <w:rPr>
          <w:b/>
          <w:bCs/>
          <w:sz w:val="28"/>
          <w:szCs w:val="28"/>
        </w:rPr>
      </w:pPr>
    </w:p>
    <w:p w:rsidR="009E1DD5" w:rsidRPr="00064429" w:rsidRDefault="009E1DD5" w:rsidP="009E1DD5">
      <w:pPr>
        <w:jc w:val="center"/>
        <w:rPr>
          <w:b/>
          <w:bCs/>
          <w:sz w:val="28"/>
          <w:szCs w:val="28"/>
        </w:rPr>
      </w:pPr>
      <w:r w:rsidRPr="00064429">
        <w:rPr>
          <w:b/>
          <w:bCs/>
          <w:sz w:val="28"/>
          <w:szCs w:val="28"/>
        </w:rPr>
        <w:t xml:space="preserve">Муниципальная программа "Развитие муниципальной службы и резерва управленческих кадров администрации муниципального района Монгун-Тайгинском кожууне </w:t>
      </w:r>
      <w:r>
        <w:rPr>
          <w:b/>
          <w:bCs/>
          <w:sz w:val="28"/>
          <w:szCs w:val="28"/>
        </w:rPr>
        <w:t xml:space="preserve">на 2018-2020 </w:t>
      </w:r>
      <w:r w:rsidRPr="00064429">
        <w:rPr>
          <w:b/>
          <w:bCs/>
          <w:sz w:val="28"/>
          <w:szCs w:val="28"/>
        </w:rPr>
        <w:t>годы"</w:t>
      </w:r>
    </w:p>
    <w:p w:rsidR="009E1DD5" w:rsidRPr="00B452D9" w:rsidRDefault="009E1DD5" w:rsidP="009E1DD5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9E1DD5" w:rsidRPr="00064429" w:rsidRDefault="009E1DD5" w:rsidP="009E1DD5">
      <w:pPr>
        <w:jc w:val="both"/>
        <w:rPr>
          <w:bCs/>
          <w:sz w:val="28"/>
          <w:szCs w:val="28"/>
        </w:rPr>
      </w:pPr>
      <w:r w:rsidRPr="00B452D9">
        <w:rPr>
          <w:sz w:val="28"/>
          <w:szCs w:val="28"/>
        </w:rPr>
        <w:t xml:space="preserve">Целями </w:t>
      </w:r>
      <w:r>
        <w:rPr>
          <w:sz w:val="28"/>
          <w:szCs w:val="28"/>
        </w:rPr>
        <w:t>муниципальной</w:t>
      </w:r>
      <w:r w:rsidRPr="00B452D9">
        <w:rPr>
          <w:sz w:val="28"/>
          <w:szCs w:val="28"/>
        </w:rPr>
        <w:t xml:space="preserve"> программы </w:t>
      </w:r>
      <w:r w:rsidRPr="00064429">
        <w:rPr>
          <w:bCs/>
          <w:sz w:val="28"/>
          <w:szCs w:val="28"/>
        </w:rPr>
        <w:t>"Развитие муниципальной службы и резерва управленческих кадров администрации муниципального района Монгун-Тайг</w:t>
      </w:r>
      <w:r>
        <w:rPr>
          <w:bCs/>
          <w:sz w:val="28"/>
          <w:szCs w:val="28"/>
        </w:rPr>
        <w:t xml:space="preserve">инском кожууне на 2018-2020 годы </w:t>
      </w:r>
      <w:r w:rsidRPr="00B452D9">
        <w:rPr>
          <w:sz w:val="28"/>
          <w:szCs w:val="28"/>
        </w:rPr>
        <w:t>является:</w:t>
      </w:r>
    </w:p>
    <w:p w:rsidR="009E1DD5" w:rsidRPr="00B452D9" w:rsidRDefault="009E1DD5" w:rsidP="009E1DD5">
      <w:pPr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       </w:t>
      </w:r>
      <w:r w:rsidRPr="006D5393">
        <w:rPr>
          <w:sz w:val="28"/>
          <w:szCs w:val="28"/>
          <w:highlight w:val="yellow"/>
        </w:rPr>
        <w:t>-</w:t>
      </w:r>
      <w:r w:rsidRPr="00B452D9">
        <w:rPr>
          <w:sz w:val="28"/>
          <w:szCs w:val="28"/>
        </w:rPr>
        <w:t xml:space="preserve"> создание единой системы управления </w:t>
      </w:r>
      <w:r>
        <w:rPr>
          <w:sz w:val="28"/>
          <w:szCs w:val="28"/>
        </w:rPr>
        <w:t>муниципальной</w:t>
      </w:r>
      <w:r w:rsidRPr="00B452D9">
        <w:rPr>
          <w:sz w:val="28"/>
          <w:szCs w:val="28"/>
        </w:rPr>
        <w:t xml:space="preserve"> службой;</w:t>
      </w:r>
    </w:p>
    <w:p w:rsidR="009E1DD5" w:rsidRPr="006D5393" w:rsidRDefault="009E1DD5" w:rsidP="009E1D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D5393">
        <w:rPr>
          <w:sz w:val="28"/>
          <w:szCs w:val="28"/>
        </w:rPr>
        <w:t>- формирование высококвалифицированного кадрового состава муниципальной службы и лиц, включенных в резерв управленческих кадров администрации,  обеспечивающих эффективность муниципального управления, развитие гражданского общества</w:t>
      </w:r>
    </w:p>
    <w:p w:rsidR="009E1DD5" w:rsidRPr="006D5393" w:rsidRDefault="009E1DD5" w:rsidP="009E1DD5">
      <w:pPr>
        <w:ind w:firstLine="540"/>
        <w:jc w:val="both"/>
        <w:rPr>
          <w:sz w:val="28"/>
          <w:szCs w:val="28"/>
        </w:rPr>
      </w:pPr>
      <w:r w:rsidRPr="006D5393">
        <w:rPr>
          <w:sz w:val="28"/>
          <w:szCs w:val="28"/>
        </w:rPr>
        <w:t>.</w:t>
      </w:r>
    </w:p>
    <w:p w:rsidR="009E1DD5" w:rsidRDefault="009E1DD5" w:rsidP="009E1D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2017</w:t>
      </w:r>
      <w:r w:rsidRPr="00B452D9">
        <w:rPr>
          <w:sz w:val="28"/>
          <w:szCs w:val="28"/>
        </w:rPr>
        <w:t xml:space="preserve"> год на реализацию меропри</w:t>
      </w:r>
      <w:r>
        <w:rPr>
          <w:sz w:val="28"/>
          <w:szCs w:val="28"/>
        </w:rPr>
        <w:t>ятий программы предусмотрены 20,0</w:t>
      </w:r>
      <w:r w:rsidRPr="00B452D9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B452D9">
        <w:rPr>
          <w:sz w:val="28"/>
          <w:szCs w:val="28"/>
        </w:rPr>
        <w:t xml:space="preserve">. рублей, </w:t>
      </w:r>
      <w:r>
        <w:rPr>
          <w:sz w:val="28"/>
          <w:szCs w:val="28"/>
        </w:rPr>
        <w:t xml:space="preserve">на 2018 год в сумме 19,0 тыс.рублей, </w:t>
      </w:r>
      <w:r w:rsidRPr="00B452D9">
        <w:rPr>
          <w:sz w:val="28"/>
          <w:szCs w:val="28"/>
        </w:rPr>
        <w:t xml:space="preserve">которые будут направлены на повышение квалификации муниципальных служащих </w:t>
      </w:r>
      <w:r>
        <w:rPr>
          <w:sz w:val="28"/>
          <w:szCs w:val="28"/>
        </w:rPr>
        <w:t>кожууна</w:t>
      </w:r>
      <w:r w:rsidRPr="00B452D9">
        <w:rPr>
          <w:sz w:val="28"/>
          <w:szCs w:val="28"/>
        </w:rPr>
        <w:t>.</w:t>
      </w:r>
    </w:p>
    <w:p w:rsidR="009E1DD5" w:rsidRDefault="009E1DD5" w:rsidP="00FD5F06">
      <w:pPr>
        <w:autoSpaceDE w:val="0"/>
        <w:autoSpaceDN w:val="0"/>
        <w:adjustRightInd w:val="0"/>
        <w:ind w:firstLine="540"/>
        <w:jc w:val="both"/>
        <w:rPr>
          <w:b/>
          <w:bCs/>
          <w:i/>
          <w:iCs/>
          <w:color w:val="000000"/>
          <w:sz w:val="26"/>
          <w:szCs w:val="26"/>
        </w:rPr>
      </w:pPr>
    </w:p>
    <w:p w:rsidR="00907ACB" w:rsidRDefault="00907ACB" w:rsidP="00FD5F0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</w:t>
      </w:r>
      <w:r>
        <w:rPr>
          <w:b/>
          <w:bCs/>
          <w:color w:val="000000"/>
          <w:sz w:val="26"/>
          <w:szCs w:val="26"/>
        </w:rPr>
        <w:t xml:space="preserve">подразделу 05 «Судебная система» </w:t>
      </w:r>
      <w:r>
        <w:rPr>
          <w:color w:val="000000"/>
          <w:sz w:val="26"/>
          <w:szCs w:val="26"/>
        </w:rPr>
        <w:t>предусмотрены расходы:</w:t>
      </w:r>
    </w:p>
    <w:p w:rsidR="00907ACB" w:rsidRDefault="00907ACB" w:rsidP="00FD5F0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</w:t>
      </w:r>
      <w:r w:rsidRPr="00907ACB">
        <w:rPr>
          <w:color w:val="000000"/>
          <w:sz w:val="26"/>
          <w:szCs w:val="26"/>
        </w:rPr>
        <w:t>убвенции на составление (изменение) списков кандидатов в присяжные заседатели федеральных судов общей юрисдикции в Республике Тыва на 2018 год</w:t>
      </w:r>
    </w:p>
    <w:p w:rsidR="00907ACB" w:rsidRPr="00B452D9" w:rsidRDefault="00907ACB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6"/>
          <w:szCs w:val="26"/>
        </w:rPr>
        <w:lastRenderedPageBreak/>
        <w:t xml:space="preserve">По </w:t>
      </w:r>
      <w:r>
        <w:rPr>
          <w:b/>
          <w:bCs/>
          <w:color w:val="000000"/>
          <w:sz w:val="26"/>
          <w:szCs w:val="26"/>
        </w:rPr>
        <w:t>подразделу 06 «Обеспечение деятельности финансовых,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 xml:space="preserve">налоговых и таможенных органов и органов финансового (финансовобюджетного) надзора» </w:t>
      </w:r>
      <w:r>
        <w:rPr>
          <w:color w:val="000000"/>
          <w:sz w:val="26"/>
          <w:szCs w:val="26"/>
        </w:rPr>
        <w:t>предусмотрены расходы:</w:t>
      </w:r>
    </w:p>
    <w:p w:rsidR="00FD5F06" w:rsidRDefault="00907ACB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-на содержание </w:t>
      </w:r>
      <w:r w:rsidR="00FD5F06" w:rsidRPr="00B452D9">
        <w:rPr>
          <w:rFonts w:eastAsia="Calibri"/>
          <w:sz w:val="28"/>
          <w:szCs w:val="28"/>
          <w:lang w:eastAsia="en-US"/>
        </w:rPr>
        <w:t xml:space="preserve">контрольно-счетных органов и иных органов </w:t>
      </w:r>
      <w:r w:rsidR="00064429">
        <w:rPr>
          <w:rFonts w:eastAsia="Calibri"/>
          <w:sz w:val="28"/>
          <w:szCs w:val="28"/>
          <w:lang w:eastAsia="en-US"/>
        </w:rPr>
        <w:t xml:space="preserve">муниципальной </w:t>
      </w:r>
      <w:r w:rsidR="00FD5F06" w:rsidRPr="00B452D9">
        <w:rPr>
          <w:rFonts w:eastAsia="Calibri"/>
          <w:sz w:val="28"/>
          <w:szCs w:val="28"/>
          <w:lang w:eastAsia="en-US"/>
        </w:rPr>
        <w:t xml:space="preserve"> власти в сумме </w:t>
      </w:r>
      <w:r>
        <w:rPr>
          <w:rFonts w:eastAsia="Calibri"/>
          <w:sz w:val="28"/>
          <w:szCs w:val="28"/>
          <w:lang w:eastAsia="en-US"/>
        </w:rPr>
        <w:t>1415,2</w:t>
      </w:r>
      <w:r w:rsidR="00064429">
        <w:rPr>
          <w:rFonts w:eastAsia="Calibri"/>
          <w:sz w:val="28"/>
          <w:szCs w:val="28"/>
          <w:lang w:eastAsia="en-US"/>
        </w:rPr>
        <w:t xml:space="preserve"> тыс</w:t>
      </w:r>
      <w:r>
        <w:rPr>
          <w:rFonts w:eastAsia="Calibri"/>
          <w:sz w:val="28"/>
          <w:szCs w:val="28"/>
          <w:lang w:eastAsia="en-US"/>
        </w:rPr>
        <w:t>. рублей;</w:t>
      </w:r>
    </w:p>
    <w:p w:rsidR="00907ACB" w:rsidRDefault="00907ACB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на содержание финансового управления в сумме 4029,2;</w:t>
      </w:r>
    </w:p>
    <w:p w:rsidR="00907ACB" w:rsidRDefault="00907ACB" w:rsidP="00FD5F0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</w:t>
      </w:r>
      <w:r>
        <w:rPr>
          <w:b/>
          <w:bCs/>
          <w:color w:val="000000"/>
          <w:sz w:val="26"/>
          <w:szCs w:val="26"/>
        </w:rPr>
        <w:t>подразделу 07 «Обеспечение проведения выборов и</w:t>
      </w:r>
      <w:r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 xml:space="preserve">референдумов» </w:t>
      </w:r>
      <w:r>
        <w:rPr>
          <w:color w:val="000000"/>
          <w:sz w:val="26"/>
          <w:szCs w:val="26"/>
        </w:rPr>
        <w:t xml:space="preserve">предусмотрены </w:t>
      </w:r>
      <w:r>
        <w:rPr>
          <w:b/>
          <w:bCs/>
          <w:i/>
          <w:iCs/>
          <w:color w:val="000000"/>
          <w:sz w:val="26"/>
          <w:szCs w:val="26"/>
        </w:rPr>
        <w:t xml:space="preserve">непрограммные </w:t>
      </w:r>
      <w:r>
        <w:rPr>
          <w:color w:val="000000"/>
          <w:sz w:val="26"/>
          <w:szCs w:val="26"/>
        </w:rPr>
        <w:t>расходы:</w:t>
      </w:r>
      <w:r>
        <w:rPr>
          <w:color w:val="000000"/>
          <w:sz w:val="26"/>
          <w:szCs w:val="26"/>
        </w:rPr>
        <w:br/>
        <w:t>- на текущее содержание Избирател</w:t>
      </w:r>
      <w:r w:rsidR="00793335">
        <w:rPr>
          <w:color w:val="000000"/>
          <w:sz w:val="26"/>
          <w:szCs w:val="26"/>
        </w:rPr>
        <w:t>ьной комиссии Монгун-Тайгинского кожууна</w:t>
      </w:r>
      <w:r w:rsidR="00793335">
        <w:rPr>
          <w:color w:val="000000"/>
          <w:sz w:val="26"/>
          <w:szCs w:val="26"/>
        </w:rPr>
        <w:br/>
        <w:t xml:space="preserve">на 2018 год в сумме 289,0 </w:t>
      </w:r>
      <w:r>
        <w:rPr>
          <w:color w:val="000000"/>
          <w:sz w:val="26"/>
          <w:szCs w:val="26"/>
        </w:rPr>
        <w:t>тыс.руб.</w:t>
      </w:r>
    </w:p>
    <w:p w:rsidR="009E1DD5" w:rsidRDefault="009E1DD5" w:rsidP="00FD5F0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</w:t>
      </w:r>
      <w:r>
        <w:rPr>
          <w:b/>
          <w:bCs/>
          <w:color w:val="000000"/>
          <w:sz w:val="26"/>
          <w:szCs w:val="26"/>
        </w:rPr>
        <w:t xml:space="preserve">подразделу 11 «Резервные фонды» </w:t>
      </w:r>
      <w:r>
        <w:rPr>
          <w:color w:val="000000"/>
          <w:sz w:val="26"/>
          <w:szCs w:val="26"/>
        </w:rPr>
        <w:t xml:space="preserve">предусмотрены </w:t>
      </w:r>
      <w:r>
        <w:rPr>
          <w:b/>
          <w:bCs/>
          <w:i/>
          <w:iCs/>
          <w:color w:val="000000"/>
          <w:sz w:val="26"/>
          <w:szCs w:val="26"/>
        </w:rPr>
        <w:t>непрограммные</w:t>
      </w:r>
      <w:r>
        <w:rPr>
          <w:color w:val="000000"/>
          <w:sz w:val="26"/>
          <w:szCs w:val="26"/>
        </w:rPr>
        <w:br/>
      </w:r>
      <w:r>
        <w:rPr>
          <w:b/>
          <w:bCs/>
          <w:i/>
          <w:iCs/>
          <w:color w:val="000000"/>
          <w:sz w:val="26"/>
          <w:szCs w:val="26"/>
        </w:rPr>
        <w:t xml:space="preserve">расходы </w:t>
      </w:r>
      <w:r>
        <w:rPr>
          <w:color w:val="000000"/>
          <w:sz w:val="26"/>
          <w:szCs w:val="26"/>
        </w:rPr>
        <w:t>на формирование резервного фонда на 2018 годы в сумме 250 тыс.руб.</w:t>
      </w:r>
      <w:r w:rsidR="00F81E9E">
        <w:rPr>
          <w:color w:val="000000"/>
          <w:sz w:val="26"/>
          <w:szCs w:val="26"/>
        </w:rPr>
        <w:t xml:space="preserve"> К данному разделу введена новая муниципальная программа:</w:t>
      </w:r>
    </w:p>
    <w:p w:rsidR="00F81E9E" w:rsidRDefault="00F81E9E" w:rsidP="00F81E9E">
      <w:pPr>
        <w:jc w:val="center"/>
        <w:rPr>
          <w:b/>
          <w:bCs/>
          <w:sz w:val="28"/>
          <w:szCs w:val="28"/>
        </w:rPr>
      </w:pPr>
    </w:p>
    <w:p w:rsidR="00F81E9E" w:rsidRDefault="00F81E9E" w:rsidP="00F81E9E">
      <w:pPr>
        <w:jc w:val="center"/>
        <w:rPr>
          <w:b/>
          <w:bCs/>
          <w:sz w:val="28"/>
          <w:szCs w:val="28"/>
        </w:rPr>
      </w:pPr>
      <w:r w:rsidRPr="00F81E9E">
        <w:rPr>
          <w:b/>
          <w:bCs/>
          <w:sz w:val="28"/>
          <w:szCs w:val="28"/>
        </w:rPr>
        <w:t>Муниципальная пр</w:t>
      </w:r>
      <w:r w:rsidR="00255476">
        <w:rPr>
          <w:b/>
          <w:bCs/>
          <w:sz w:val="28"/>
          <w:szCs w:val="28"/>
        </w:rPr>
        <w:t>о</w:t>
      </w:r>
      <w:r w:rsidRPr="00F81E9E">
        <w:rPr>
          <w:b/>
          <w:bCs/>
          <w:sz w:val="28"/>
          <w:szCs w:val="28"/>
        </w:rPr>
        <w:t>грамма «Защита населения и территорий от чрезвычайных ситуаций, обеспечение пожарной безопасности и безопасности людей на водных объектах в Монгун-Тайгинском районе Республики Тыва на 2018-2020 годы</w:t>
      </w:r>
    </w:p>
    <w:p w:rsidR="000A53CF" w:rsidRPr="00E41D69" w:rsidRDefault="00E41D69" w:rsidP="00E41D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Цели задачи: с</w:t>
      </w:r>
      <w:r w:rsidR="000A53CF" w:rsidRPr="00E41D69">
        <w:rPr>
          <w:sz w:val="28"/>
          <w:szCs w:val="28"/>
        </w:rPr>
        <w:t>оздание условий, направленных на повышение эффективности деятельности органов местного самоуправления по обеспечению пожарной безопасности, безопасности на водных объектах, защите населения и объектов обеспечения жизнедеятельности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Монгун-Тайгинского района;</w:t>
      </w:r>
    </w:p>
    <w:p w:rsidR="000A53CF" w:rsidRPr="00E41D69" w:rsidRDefault="000A53CF" w:rsidP="000A53CF">
      <w:pPr>
        <w:jc w:val="both"/>
        <w:rPr>
          <w:sz w:val="28"/>
          <w:szCs w:val="28"/>
        </w:rPr>
      </w:pPr>
      <w:r w:rsidRPr="00E41D69">
        <w:rPr>
          <w:sz w:val="28"/>
          <w:szCs w:val="28"/>
        </w:rPr>
        <w:t>Предупреждение и ликвидация ЧС природного и техногенного характера;</w:t>
      </w:r>
    </w:p>
    <w:p w:rsidR="00F81E9E" w:rsidRDefault="000A53CF" w:rsidP="000A53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1D69">
        <w:rPr>
          <w:sz w:val="28"/>
          <w:szCs w:val="28"/>
        </w:rPr>
        <w:t>Создание необходимых условий для усиления пожарной безопасности, уменьшение гибели, травматизма людей, размера материальных потерь.</w:t>
      </w:r>
    </w:p>
    <w:p w:rsidR="00E41D69" w:rsidRDefault="00E41D69" w:rsidP="00E41D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2018</w:t>
      </w:r>
      <w:r w:rsidRPr="00B452D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452D9">
        <w:rPr>
          <w:sz w:val="28"/>
          <w:szCs w:val="28"/>
        </w:rPr>
        <w:t xml:space="preserve"> на реализацию меропри</w:t>
      </w:r>
      <w:r>
        <w:rPr>
          <w:sz w:val="28"/>
          <w:szCs w:val="28"/>
        </w:rPr>
        <w:t>ятий программы предусмотрены 401,0</w:t>
      </w:r>
      <w:r w:rsidRPr="00B452D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которые будут направлены на реализацию данной программы.</w:t>
      </w:r>
    </w:p>
    <w:p w:rsidR="008D048A" w:rsidRPr="003D3E2D" w:rsidRDefault="008D048A" w:rsidP="00E41D6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D3E2D">
        <w:rPr>
          <w:color w:val="000000"/>
          <w:sz w:val="28"/>
          <w:szCs w:val="28"/>
        </w:rPr>
        <w:t xml:space="preserve">По </w:t>
      </w:r>
      <w:r w:rsidRPr="003D3E2D">
        <w:rPr>
          <w:b/>
          <w:bCs/>
          <w:color w:val="000000"/>
          <w:sz w:val="28"/>
          <w:szCs w:val="28"/>
        </w:rPr>
        <w:t>подразделу 13 «Другие общегосударственные вопросы»</w:t>
      </w:r>
      <w:r w:rsidRPr="003D3E2D">
        <w:rPr>
          <w:color w:val="000000"/>
          <w:sz w:val="28"/>
          <w:szCs w:val="28"/>
        </w:rPr>
        <w:br/>
        <w:t>предусмотрены расходы в сумме 511,3 тыс.</w:t>
      </w:r>
      <w:r w:rsidR="00F57BA0">
        <w:rPr>
          <w:color w:val="000000"/>
          <w:sz w:val="28"/>
          <w:szCs w:val="28"/>
        </w:rPr>
        <w:t xml:space="preserve"> </w:t>
      </w:r>
      <w:r w:rsidRPr="003D3E2D">
        <w:rPr>
          <w:color w:val="000000"/>
          <w:sz w:val="28"/>
          <w:szCs w:val="28"/>
        </w:rPr>
        <w:t>рублей</w:t>
      </w:r>
    </w:p>
    <w:p w:rsidR="00482B30" w:rsidRDefault="00482B30" w:rsidP="00FD5F0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482B30" w:rsidRDefault="00482B30" w:rsidP="00FD5F0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FD5F06" w:rsidRPr="00690377" w:rsidRDefault="00FD5F06" w:rsidP="00D777DC">
      <w:pPr>
        <w:autoSpaceDE w:val="0"/>
        <w:autoSpaceDN w:val="0"/>
        <w:adjustRightInd w:val="0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690377">
        <w:rPr>
          <w:rFonts w:eastAsia="Calibri"/>
          <w:b/>
          <w:sz w:val="28"/>
          <w:szCs w:val="28"/>
          <w:lang w:eastAsia="en-US"/>
        </w:rPr>
        <w:t>Национальная безопасность и правоохранительная деятельность</w:t>
      </w:r>
    </w:p>
    <w:p w:rsidR="00E41D69" w:rsidRDefault="00E41D69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D5F06" w:rsidRPr="00690377" w:rsidRDefault="00FD5F06" w:rsidP="00FD5F0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690377">
        <w:rPr>
          <w:rFonts w:eastAsia="Calibri"/>
          <w:sz w:val="28"/>
          <w:szCs w:val="28"/>
          <w:lang w:eastAsia="en-US"/>
        </w:rPr>
        <w:t xml:space="preserve">Расходы по данному разделу предусмотрены в сумме </w:t>
      </w:r>
      <w:r w:rsidR="00D777DC">
        <w:rPr>
          <w:rFonts w:eastAsia="Calibri"/>
          <w:sz w:val="28"/>
          <w:szCs w:val="28"/>
          <w:lang w:eastAsia="en-US"/>
        </w:rPr>
        <w:t>1868</w:t>
      </w:r>
      <w:r w:rsidR="006D5393">
        <w:rPr>
          <w:rFonts w:eastAsia="Calibri"/>
          <w:sz w:val="28"/>
          <w:szCs w:val="28"/>
          <w:lang w:eastAsia="en-US"/>
        </w:rPr>
        <w:t xml:space="preserve"> тыс</w:t>
      </w:r>
      <w:r w:rsidR="00360892">
        <w:rPr>
          <w:rFonts w:eastAsia="Calibri"/>
          <w:sz w:val="28"/>
          <w:szCs w:val="28"/>
          <w:lang w:eastAsia="en-US"/>
        </w:rPr>
        <w:t>. рублей</w:t>
      </w:r>
      <w:r w:rsidR="00E41D69">
        <w:rPr>
          <w:rFonts w:eastAsia="Calibri"/>
          <w:sz w:val="28"/>
          <w:szCs w:val="28"/>
          <w:lang w:eastAsia="en-US"/>
        </w:rPr>
        <w:t>. К данному разделу относи</w:t>
      </w:r>
      <w:r w:rsidRPr="00690377">
        <w:rPr>
          <w:rFonts w:eastAsia="Calibri"/>
          <w:sz w:val="28"/>
          <w:szCs w:val="28"/>
          <w:lang w:eastAsia="en-US"/>
        </w:rPr>
        <w:t xml:space="preserve">тся </w:t>
      </w:r>
      <w:r w:rsidR="00BA03F7">
        <w:rPr>
          <w:rFonts w:eastAsia="Calibri"/>
          <w:sz w:val="28"/>
          <w:szCs w:val="28"/>
          <w:lang w:eastAsia="en-US"/>
        </w:rPr>
        <w:t>муниципальная  программ</w:t>
      </w:r>
      <w:r w:rsidR="00E41D69">
        <w:rPr>
          <w:rFonts w:eastAsia="Calibri"/>
          <w:sz w:val="28"/>
          <w:szCs w:val="28"/>
          <w:lang w:eastAsia="en-US"/>
        </w:rPr>
        <w:t>а</w:t>
      </w:r>
      <w:r w:rsidRPr="00690377">
        <w:rPr>
          <w:rFonts w:eastAsia="Calibri"/>
          <w:sz w:val="28"/>
          <w:szCs w:val="28"/>
          <w:lang w:eastAsia="en-US"/>
        </w:rPr>
        <w:t>:</w:t>
      </w:r>
    </w:p>
    <w:p w:rsidR="00FD5F06" w:rsidRPr="002C4032" w:rsidRDefault="002C4032" w:rsidP="002C4032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2C4032">
        <w:rPr>
          <w:rFonts w:eastAsia="Calibri"/>
          <w:sz w:val="28"/>
          <w:szCs w:val="28"/>
          <w:lang w:eastAsia="en-US"/>
        </w:rPr>
        <w:t>Муниципальная программа " Профилактика преступлений  и иных правонарушений М</w:t>
      </w:r>
      <w:r w:rsidR="00403BEE">
        <w:rPr>
          <w:rFonts w:eastAsia="Calibri"/>
          <w:sz w:val="28"/>
          <w:szCs w:val="28"/>
          <w:lang w:eastAsia="en-US"/>
        </w:rPr>
        <w:t>онгун-Тайгинском кожууне на 2018-2020</w:t>
      </w:r>
      <w:r w:rsidRPr="002C4032">
        <w:rPr>
          <w:rFonts w:eastAsia="Calibri"/>
          <w:sz w:val="28"/>
          <w:szCs w:val="28"/>
          <w:lang w:eastAsia="en-US"/>
        </w:rPr>
        <w:t xml:space="preserve">годы" </w:t>
      </w:r>
    </w:p>
    <w:p w:rsidR="002C4032" w:rsidRDefault="00403BEE" w:rsidP="002C403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2017</w:t>
      </w:r>
      <w:r w:rsidR="002C4032" w:rsidRPr="00B452D9">
        <w:rPr>
          <w:sz w:val="28"/>
          <w:szCs w:val="28"/>
        </w:rPr>
        <w:t xml:space="preserve"> год на реализацию меропри</w:t>
      </w:r>
      <w:r w:rsidR="004B7E87">
        <w:rPr>
          <w:sz w:val="28"/>
          <w:szCs w:val="28"/>
        </w:rPr>
        <w:t>ятий программы предусмотрены 115</w:t>
      </w:r>
      <w:r w:rsidR="002C4032">
        <w:rPr>
          <w:sz w:val="28"/>
          <w:szCs w:val="28"/>
        </w:rPr>
        <w:t>,0</w:t>
      </w:r>
      <w:r w:rsidR="002C4032" w:rsidRPr="00B452D9">
        <w:rPr>
          <w:sz w:val="28"/>
          <w:szCs w:val="28"/>
        </w:rPr>
        <w:t xml:space="preserve"> </w:t>
      </w:r>
      <w:r w:rsidR="002C4032">
        <w:rPr>
          <w:sz w:val="28"/>
          <w:szCs w:val="28"/>
        </w:rPr>
        <w:t>тыс</w:t>
      </w:r>
      <w:r w:rsidR="002C4032" w:rsidRPr="00B452D9">
        <w:rPr>
          <w:sz w:val="28"/>
          <w:szCs w:val="28"/>
        </w:rPr>
        <w:t xml:space="preserve">. рублей, </w:t>
      </w:r>
      <w:r>
        <w:rPr>
          <w:sz w:val="28"/>
          <w:szCs w:val="28"/>
        </w:rPr>
        <w:t>на 2018</w:t>
      </w:r>
      <w:r w:rsidR="004B7E87">
        <w:rPr>
          <w:sz w:val="28"/>
          <w:szCs w:val="28"/>
        </w:rPr>
        <w:t xml:space="preserve"> год с ростом на 35 тыс.</w:t>
      </w:r>
      <w:r w:rsidR="0062060B">
        <w:rPr>
          <w:sz w:val="28"/>
          <w:szCs w:val="28"/>
        </w:rPr>
        <w:t xml:space="preserve"> </w:t>
      </w:r>
      <w:r w:rsidR="004B7E87">
        <w:rPr>
          <w:sz w:val="28"/>
          <w:szCs w:val="28"/>
        </w:rPr>
        <w:t>рублей в сумме 150</w:t>
      </w:r>
      <w:r w:rsidR="002C4032">
        <w:rPr>
          <w:sz w:val="28"/>
          <w:szCs w:val="28"/>
        </w:rPr>
        <w:t>,0 ты</w:t>
      </w:r>
      <w:r>
        <w:rPr>
          <w:sz w:val="28"/>
          <w:szCs w:val="28"/>
        </w:rPr>
        <w:t>с.рублей, плановые периоды  2019</w:t>
      </w:r>
      <w:r w:rsidR="002C4032">
        <w:rPr>
          <w:sz w:val="28"/>
          <w:szCs w:val="28"/>
        </w:rPr>
        <w:t xml:space="preserve"> го</w:t>
      </w:r>
      <w:r w:rsidR="004B7E87">
        <w:rPr>
          <w:sz w:val="28"/>
          <w:szCs w:val="28"/>
        </w:rPr>
        <w:t>д в сумме 150</w:t>
      </w:r>
      <w:r>
        <w:rPr>
          <w:sz w:val="28"/>
          <w:szCs w:val="28"/>
        </w:rPr>
        <w:t>,0 тыс.рублей, 2020</w:t>
      </w:r>
      <w:r w:rsidR="004B7E87">
        <w:rPr>
          <w:sz w:val="28"/>
          <w:szCs w:val="28"/>
        </w:rPr>
        <w:t xml:space="preserve">  год в сумме 100</w:t>
      </w:r>
      <w:r w:rsidR="002C4032">
        <w:rPr>
          <w:sz w:val="28"/>
          <w:szCs w:val="28"/>
        </w:rPr>
        <w:t xml:space="preserve">,0  тыс.рублей </w:t>
      </w:r>
      <w:r w:rsidR="002C4032" w:rsidRPr="00B452D9">
        <w:rPr>
          <w:sz w:val="28"/>
          <w:szCs w:val="28"/>
        </w:rPr>
        <w:t xml:space="preserve">которые будут направлены на </w:t>
      </w:r>
      <w:r w:rsidR="002C4032" w:rsidRPr="006D5393">
        <w:rPr>
          <w:sz w:val="28"/>
          <w:szCs w:val="28"/>
        </w:rPr>
        <w:t>решение вопросов местного значения</w:t>
      </w:r>
      <w:r w:rsidR="002C4032" w:rsidRPr="00B452D9">
        <w:rPr>
          <w:sz w:val="28"/>
          <w:szCs w:val="28"/>
        </w:rPr>
        <w:t>.</w:t>
      </w:r>
    </w:p>
    <w:p w:rsidR="006460FD" w:rsidRPr="00B452D9" w:rsidRDefault="006460FD" w:rsidP="00D51E0A">
      <w:pPr>
        <w:ind w:firstLine="540"/>
        <w:jc w:val="both"/>
        <w:rPr>
          <w:sz w:val="28"/>
          <w:szCs w:val="28"/>
        </w:rPr>
      </w:pPr>
    </w:p>
    <w:p w:rsidR="00FD5F06" w:rsidRPr="00B452D9" w:rsidRDefault="007E0A41" w:rsidP="00FD5F06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lastRenderedPageBreak/>
        <w:t>Национальная экономика</w:t>
      </w:r>
    </w:p>
    <w:p w:rsidR="00FD5F06" w:rsidRPr="00B452D9" w:rsidRDefault="00FD5F06" w:rsidP="00FD5F06">
      <w:pPr>
        <w:ind w:firstLine="720"/>
        <w:jc w:val="both"/>
        <w:rPr>
          <w:sz w:val="28"/>
          <w:szCs w:val="28"/>
        </w:rPr>
      </w:pPr>
    </w:p>
    <w:p w:rsidR="00FD5F06" w:rsidRPr="002C4032" w:rsidRDefault="00FD5F06" w:rsidP="002C4032">
      <w:pPr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Бюджетные ассигнования на исполнение соответствующих расходных обязательств </w:t>
      </w:r>
      <w:r w:rsidR="006460FD">
        <w:rPr>
          <w:sz w:val="28"/>
          <w:szCs w:val="28"/>
        </w:rPr>
        <w:t>кожууна</w:t>
      </w:r>
      <w:r w:rsidRPr="00B452D9">
        <w:rPr>
          <w:sz w:val="28"/>
          <w:szCs w:val="28"/>
        </w:rPr>
        <w:t xml:space="preserve"> характеризуются следующими данными:</w:t>
      </w:r>
    </w:p>
    <w:p w:rsidR="00FD5F06" w:rsidRPr="00B452D9" w:rsidRDefault="00FD5F06" w:rsidP="00FD5F06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В составе  расходов </w:t>
      </w:r>
      <w:r w:rsidR="006460FD">
        <w:rPr>
          <w:sz w:val="28"/>
          <w:szCs w:val="28"/>
        </w:rPr>
        <w:t xml:space="preserve">муниципального </w:t>
      </w:r>
      <w:r w:rsidRPr="00B452D9">
        <w:rPr>
          <w:sz w:val="28"/>
          <w:szCs w:val="28"/>
        </w:rPr>
        <w:t xml:space="preserve"> бюджета по данному подразделу предусмотрены бюджетные ассигнования на выполнение функций </w:t>
      </w:r>
      <w:r w:rsidR="006460FD">
        <w:rPr>
          <w:sz w:val="28"/>
          <w:szCs w:val="28"/>
        </w:rPr>
        <w:t xml:space="preserve">муниципальными </w:t>
      </w:r>
      <w:r w:rsidRPr="00B452D9">
        <w:rPr>
          <w:sz w:val="28"/>
          <w:szCs w:val="28"/>
        </w:rPr>
        <w:t xml:space="preserve"> органами</w:t>
      </w:r>
      <w:r w:rsidR="006460FD">
        <w:rPr>
          <w:sz w:val="28"/>
          <w:szCs w:val="28"/>
        </w:rPr>
        <w:t xml:space="preserve"> </w:t>
      </w:r>
      <w:r w:rsidRPr="00B452D9">
        <w:rPr>
          <w:sz w:val="28"/>
          <w:szCs w:val="28"/>
        </w:rPr>
        <w:t xml:space="preserve">в </w:t>
      </w:r>
      <w:r w:rsidR="007E0A41">
        <w:rPr>
          <w:sz w:val="28"/>
          <w:szCs w:val="28"/>
        </w:rPr>
        <w:t>2017</w:t>
      </w:r>
      <w:r w:rsidRPr="00B452D9">
        <w:rPr>
          <w:sz w:val="28"/>
          <w:szCs w:val="28"/>
        </w:rPr>
        <w:t xml:space="preserve"> году в сумме </w:t>
      </w:r>
      <w:r w:rsidR="007E0A41">
        <w:rPr>
          <w:sz w:val="28"/>
          <w:szCs w:val="28"/>
        </w:rPr>
        <w:t>7633,8</w:t>
      </w:r>
      <w:r w:rsidR="006460FD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>. рублей,</w:t>
      </w:r>
      <w:r w:rsidR="007A49C2">
        <w:rPr>
          <w:sz w:val="28"/>
          <w:szCs w:val="28"/>
        </w:rPr>
        <w:t xml:space="preserve"> в проекте 2018</w:t>
      </w:r>
      <w:r w:rsidR="002C4032">
        <w:rPr>
          <w:sz w:val="28"/>
          <w:szCs w:val="28"/>
        </w:rPr>
        <w:t xml:space="preserve"> года в сумме  </w:t>
      </w:r>
      <w:r w:rsidR="007A49C2">
        <w:rPr>
          <w:sz w:val="28"/>
          <w:szCs w:val="28"/>
        </w:rPr>
        <w:t>10560,3</w:t>
      </w:r>
      <w:r w:rsidR="009F6EF8">
        <w:rPr>
          <w:sz w:val="28"/>
          <w:szCs w:val="28"/>
        </w:rPr>
        <w:t xml:space="preserve"> </w:t>
      </w:r>
      <w:r w:rsidR="002C4032">
        <w:rPr>
          <w:sz w:val="28"/>
          <w:szCs w:val="28"/>
        </w:rPr>
        <w:t>тыс.рублей</w:t>
      </w:r>
      <w:r w:rsidR="002C4032" w:rsidRPr="00B452D9">
        <w:rPr>
          <w:sz w:val="28"/>
          <w:szCs w:val="28"/>
        </w:rPr>
        <w:t xml:space="preserve"> </w:t>
      </w:r>
      <w:r w:rsidRPr="00B452D9">
        <w:rPr>
          <w:sz w:val="28"/>
          <w:szCs w:val="28"/>
        </w:rPr>
        <w:t xml:space="preserve">также </w:t>
      </w:r>
      <w:r w:rsidR="00ED3488">
        <w:rPr>
          <w:sz w:val="28"/>
          <w:szCs w:val="28"/>
        </w:rPr>
        <w:t xml:space="preserve">на содержание аппарата управления сельского хозяйства </w:t>
      </w:r>
      <w:r w:rsidRPr="00B452D9">
        <w:rPr>
          <w:sz w:val="28"/>
          <w:szCs w:val="28"/>
        </w:rPr>
        <w:t>связанных с общего</w:t>
      </w:r>
      <w:r w:rsidR="007A49C2">
        <w:rPr>
          <w:sz w:val="28"/>
          <w:szCs w:val="28"/>
        </w:rPr>
        <w:t>сударственным управлением в 2017</w:t>
      </w:r>
      <w:r w:rsidRPr="00B452D9">
        <w:rPr>
          <w:sz w:val="28"/>
          <w:szCs w:val="28"/>
        </w:rPr>
        <w:t xml:space="preserve"> году в сумме </w:t>
      </w:r>
      <w:r w:rsidR="007A49C2">
        <w:rPr>
          <w:sz w:val="28"/>
          <w:szCs w:val="28"/>
        </w:rPr>
        <w:t>2542,6</w:t>
      </w:r>
      <w:r w:rsidRPr="00B452D9">
        <w:rPr>
          <w:sz w:val="28"/>
          <w:szCs w:val="28"/>
        </w:rPr>
        <w:t xml:space="preserve"> </w:t>
      </w:r>
      <w:r w:rsidR="006460FD">
        <w:rPr>
          <w:sz w:val="28"/>
          <w:szCs w:val="28"/>
        </w:rPr>
        <w:t>тыс</w:t>
      </w:r>
      <w:r w:rsidRPr="00B452D9">
        <w:rPr>
          <w:sz w:val="28"/>
          <w:szCs w:val="28"/>
        </w:rPr>
        <w:t>. рублей</w:t>
      </w:r>
      <w:r w:rsidR="00ED3488" w:rsidRPr="00ED3488">
        <w:rPr>
          <w:sz w:val="28"/>
          <w:szCs w:val="28"/>
        </w:rPr>
        <w:t xml:space="preserve"> </w:t>
      </w:r>
      <w:r w:rsidR="007A49C2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</w:t>
      </w:r>
      <w:r w:rsidR="007A49C2">
        <w:rPr>
          <w:sz w:val="28"/>
          <w:szCs w:val="28"/>
        </w:rPr>
        <w:t xml:space="preserve"> 2428,3</w:t>
      </w:r>
      <w:r w:rsidR="00ED3488">
        <w:rPr>
          <w:sz w:val="28"/>
          <w:szCs w:val="28"/>
        </w:rPr>
        <w:t xml:space="preserve">  тыс.рублей</w:t>
      </w:r>
      <w:r w:rsidRPr="00B452D9">
        <w:rPr>
          <w:sz w:val="28"/>
          <w:szCs w:val="28"/>
        </w:rPr>
        <w:t>.</w:t>
      </w:r>
    </w:p>
    <w:p w:rsidR="00FD5F06" w:rsidRPr="00B452D9" w:rsidRDefault="00FD5F06" w:rsidP="00FD5F06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Предусмотрены бюджетные ассигнования на реализацию следующих </w:t>
      </w:r>
      <w:r w:rsidR="006460FD">
        <w:rPr>
          <w:sz w:val="28"/>
          <w:szCs w:val="28"/>
        </w:rPr>
        <w:t xml:space="preserve">муниципальных </w:t>
      </w:r>
      <w:r w:rsidRPr="00B452D9">
        <w:rPr>
          <w:sz w:val="28"/>
          <w:szCs w:val="28"/>
        </w:rPr>
        <w:t xml:space="preserve"> программ:</w:t>
      </w:r>
    </w:p>
    <w:p w:rsidR="00D246F0" w:rsidRPr="00D246F0" w:rsidRDefault="00FD5F06" w:rsidP="00D246F0">
      <w:pPr>
        <w:jc w:val="both"/>
        <w:rPr>
          <w:bCs/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D65C34" w:rsidRPr="00D65C34">
        <w:rPr>
          <w:sz w:val="28"/>
          <w:szCs w:val="28"/>
        </w:rPr>
        <w:t>Муниципальная программа "Развитие сельского хозяйства и расширение рынка сельскохозяйственной продукции на территории муниципального района   в М</w:t>
      </w:r>
      <w:r w:rsidR="007A49C2">
        <w:rPr>
          <w:sz w:val="28"/>
          <w:szCs w:val="28"/>
        </w:rPr>
        <w:t xml:space="preserve">онгун-Тайгинском кожууне на 2018-2020 </w:t>
      </w:r>
      <w:r w:rsidR="00D65C34" w:rsidRPr="00D65C34">
        <w:rPr>
          <w:sz w:val="28"/>
          <w:szCs w:val="28"/>
        </w:rPr>
        <w:t xml:space="preserve">годы" </w:t>
      </w:r>
      <w:r w:rsidR="006C7056">
        <w:rPr>
          <w:sz w:val="28"/>
          <w:szCs w:val="28"/>
        </w:rPr>
        <w:t>в 2017</w:t>
      </w:r>
      <w:r w:rsidRPr="00B452D9">
        <w:rPr>
          <w:sz w:val="28"/>
          <w:szCs w:val="28"/>
        </w:rPr>
        <w:t xml:space="preserve"> году в сумме </w:t>
      </w:r>
      <w:r w:rsidR="006C7056">
        <w:rPr>
          <w:sz w:val="28"/>
          <w:szCs w:val="28"/>
        </w:rPr>
        <w:t>96,69</w:t>
      </w:r>
      <w:r w:rsidR="00D65C34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>. рублей</w:t>
      </w:r>
      <w:r w:rsidR="00ED3488">
        <w:rPr>
          <w:sz w:val="28"/>
          <w:szCs w:val="28"/>
        </w:rPr>
        <w:t>,</w:t>
      </w:r>
      <w:r w:rsidR="00ED3488" w:rsidRPr="00ED3488">
        <w:rPr>
          <w:sz w:val="28"/>
          <w:szCs w:val="28"/>
        </w:rPr>
        <w:t xml:space="preserve"> </w:t>
      </w:r>
      <w:r w:rsidR="006C7056">
        <w:rPr>
          <w:sz w:val="28"/>
          <w:szCs w:val="28"/>
        </w:rPr>
        <w:t>в проекте 2018 года в сумме  225</w:t>
      </w:r>
      <w:r w:rsidR="009F6EF8">
        <w:rPr>
          <w:sz w:val="28"/>
          <w:szCs w:val="28"/>
        </w:rPr>
        <w:t xml:space="preserve"> тыс</w:t>
      </w:r>
      <w:r w:rsidR="0005360B">
        <w:rPr>
          <w:sz w:val="28"/>
          <w:szCs w:val="28"/>
        </w:rPr>
        <w:t>.рублей, из них 75</w:t>
      </w:r>
      <w:r w:rsidR="006C7056">
        <w:rPr>
          <w:sz w:val="28"/>
          <w:szCs w:val="28"/>
        </w:rPr>
        <w:t xml:space="preserve"> тыс. рублей</w:t>
      </w:r>
      <w:r w:rsidR="00427AAF">
        <w:rPr>
          <w:sz w:val="28"/>
          <w:szCs w:val="28"/>
        </w:rPr>
        <w:t xml:space="preserve"> будут направлены на</w:t>
      </w:r>
      <w:r w:rsidR="006C7056">
        <w:rPr>
          <w:sz w:val="28"/>
          <w:szCs w:val="28"/>
        </w:rPr>
        <w:t xml:space="preserve"> </w:t>
      </w:r>
      <w:r w:rsidR="00427AAF">
        <w:rPr>
          <w:bCs/>
          <w:sz w:val="28"/>
          <w:szCs w:val="28"/>
        </w:rPr>
        <w:t>подпрограмму "Развитие подотраслей</w:t>
      </w:r>
      <w:r w:rsidR="006C7056" w:rsidRPr="006C7056">
        <w:rPr>
          <w:bCs/>
          <w:sz w:val="28"/>
          <w:szCs w:val="28"/>
        </w:rPr>
        <w:t xml:space="preserve">  </w:t>
      </w:r>
      <w:r w:rsidR="00427AAF">
        <w:rPr>
          <w:bCs/>
          <w:sz w:val="28"/>
          <w:szCs w:val="28"/>
        </w:rPr>
        <w:t>живот</w:t>
      </w:r>
      <w:r w:rsidR="006C7056" w:rsidRPr="006C7056">
        <w:rPr>
          <w:bCs/>
          <w:sz w:val="28"/>
          <w:szCs w:val="28"/>
        </w:rPr>
        <w:t>новодства</w:t>
      </w:r>
      <w:r w:rsidR="00427AAF">
        <w:rPr>
          <w:bCs/>
          <w:sz w:val="28"/>
          <w:szCs w:val="28"/>
        </w:rPr>
        <w:t>, переработки и реализации живот</w:t>
      </w:r>
      <w:r w:rsidR="006C7056" w:rsidRPr="006C7056">
        <w:rPr>
          <w:bCs/>
          <w:sz w:val="28"/>
          <w:szCs w:val="28"/>
        </w:rPr>
        <w:t>новодческой продукции  в Монгун-Тайгинском  районе Республики Тыва"</w:t>
      </w:r>
      <w:r w:rsidR="00427AAF">
        <w:rPr>
          <w:bCs/>
          <w:sz w:val="28"/>
          <w:szCs w:val="28"/>
        </w:rPr>
        <w:t>; 40 тыс. рублей на подпрограмму</w:t>
      </w:r>
      <w:r w:rsidR="00427AAF" w:rsidRPr="00427AAF">
        <w:rPr>
          <w:bCs/>
          <w:sz w:val="28"/>
          <w:szCs w:val="28"/>
        </w:rPr>
        <w:t xml:space="preserve"> "Обеспечение  мероприятий </w:t>
      </w:r>
      <w:r w:rsidR="00427AAF">
        <w:rPr>
          <w:bCs/>
          <w:sz w:val="28"/>
          <w:szCs w:val="28"/>
        </w:rPr>
        <w:t>по профилактике и предупреждению нападения волков на домаш</w:t>
      </w:r>
      <w:r w:rsidR="00427AAF" w:rsidRPr="00427AAF">
        <w:rPr>
          <w:bCs/>
          <w:sz w:val="28"/>
          <w:szCs w:val="28"/>
        </w:rPr>
        <w:t>них животных</w:t>
      </w:r>
      <w:r w:rsidR="00427AAF">
        <w:rPr>
          <w:bCs/>
          <w:sz w:val="28"/>
          <w:szCs w:val="28"/>
        </w:rPr>
        <w:t>,</w:t>
      </w:r>
      <w:r w:rsidR="00427AAF" w:rsidRPr="00427AAF">
        <w:rPr>
          <w:bCs/>
          <w:sz w:val="28"/>
          <w:szCs w:val="28"/>
        </w:rPr>
        <w:t xml:space="preserve"> и для проведения облавы на волков в тер</w:t>
      </w:r>
      <w:r w:rsidR="00427AAF">
        <w:rPr>
          <w:bCs/>
          <w:sz w:val="28"/>
          <w:szCs w:val="28"/>
        </w:rPr>
        <w:t>ритор</w:t>
      </w:r>
      <w:r w:rsidR="00427AAF" w:rsidRPr="00427AAF">
        <w:rPr>
          <w:bCs/>
          <w:sz w:val="28"/>
          <w:szCs w:val="28"/>
        </w:rPr>
        <w:t>ии  Монгун-Тайгинского района Республики Тыва  на 2018-2020 годы "</w:t>
      </w:r>
      <w:r w:rsidR="00D246F0">
        <w:rPr>
          <w:bCs/>
          <w:sz w:val="28"/>
          <w:szCs w:val="28"/>
        </w:rPr>
        <w:t>; 110 тыс.рублей на подпрограмму</w:t>
      </w:r>
      <w:r w:rsidR="00D246F0" w:rsidRPr="00D246F0">
        <w:rPr>
          <w:bCs/>
          <w:sz w:val="28"/>
          <w:szCs w:val="28"/>
        </w:rPr>
        <w:t xml:space="preserve"> "Поддержка малых форм  хозяйствования в Монгун-Тайгинском районе Республики Тыва  на 2018-2020 годы "</w:t>
      </w:r>
    </w:p>
    <w:p w:rsidR="00427AAF" w:rsidRPr="00D246F0" w:rsidRDefault="00427AAF" w:rsidP="00427AAF">
      <w:pPr>
        <w:jc w:val="both"/>
        <w:rPr>
          <w:bCs/>
          <w:sz w:val="28"/>
          <w:szCs w:val="28"/>
        </w:rPr>
      </w:pPr>
    </w:p>
    <w:p w:rsidR="00FD5F06" w:rsidRDefault="00FD5F06" w:rsidP="00D246F0">
      <w:pPr>
        <w:shd w:val="clear" w:color="auto" w:fill="FFFFFF"/>
        <w:ind w:firstLine="708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D65C34" w:rsidRPr="00D65C34">
        <w:rPr>
          <w:sz w:val="28"/>
          <w:szCs w:val="28"/>
        </w:rPr>
        <w:t>Муниципальная программа "Устойчивое развитие</w:t>
      </w:r>
      <w:r w:rsidR="00D65C34">
        <w:rPr>
          <w:sz w:val="28"/>
          <w:szCs w:val="28"/>
        </w:rPr>
        <w:t xml:space="preserve"> </w:t>
      </w:r>
      <w:r w:rsidR="00D246F0">
        <w:rPr>
          <w:sz w:val="28"/>
          <w:szCs w:val="28"/>
        </w:rPr>
        <w:t>сельских территорий</w:t>
      </w:r>
      <w:r w:rsidR="00D65C34" w:rsidRPr="00D65C34">
        <w:rPr>
          <w:sz w:val="28"/>
          <w:szCs w:val="28"/>
        </w:rPr>
        <w:t xml:space="preserve"> муниципального района   в Монгун-Тайгинском кожууне на 201</w:t>
      </w:r>
      <w:r w:rsidR="00D246F0">
        <w:rPr>
          <w:sz w:val="28"/>
          <w:szCs w:val="28"/>
        </w:rPr>
        <w:t xml:space="preserve">5-2018 </w:t>
      </w:r>
      <w:r w:rsidR="00D65C34" w:rsidRPr="00D65C34">
        <w:rPr>
          <w:sz w:val="28"/>
          <w:szCs w:val="28"/>
        </w:rPr>
        <w:t xml:space="preserve">годы" </w:t>
      </w:r>
      <w:r w:rsidR="00D246F0">
        <w:rPr>
          <w:sz w:val="28"/>
          <w:szCs w:val="28"/>
        </w:rPr>
        <w:t>в 2017</w:t>
      </w:r>
      <w:r w:rsidRPr="00B452D9">
        <w:rPr>
          <w:sz w:val="28"/>
          <w:szCs w:val="28"/>
        </w:rPr>
        <w:t xml:space="preserve"> году в сумме </w:t>
      </w:r>
      <w:r w:rsidR="00D246F0">
        <w:rPr>
          <w:sz w:val="28"/>
          <w:szCs w:val="28"/>
        </w:rPr>
        <w:t xml:space="preserve">294,6 </w:t>
      </w:r>
      <w:r w:rsidR="00D65C34">
        <w:rPr>
          <w:sz w:val="28"/>
          <w:szCs w:val="28"/>
        </w:rPr>
        <w:t>тыс</w:t>
      </w:r>
      <w:r w:rsidRPr="00B452D9">
        <w:rPr>
          <w:sz w:val="28"/>
          <w:szCs w:val="28"/>
        </w:rPr>
        <w:t xml:space="preserve">. рублей, </w:t>
      </w:r>
      <w:r w:rsidR="00D246F0">
        <w:rPr>
          <w:sz w:val="28"/>
          <w:szCs w:val="28"/>
        </w:rPr>
        <w:t>в проекте 2018 года в сумме 300,0</w:t>
      </w:r>
      <w:r w:rsidR="00ED3488">
        <w:rPr>
          <w:sz w:val="28"/>
          <w:szCs w:val="28"/>
        </w:rPr>
        <w:t xml:space="preserve"> тыс.рублей</w:t>
      </w:r>
      <w:r w:rsidR="00ED3488" w:rsidRPr="00B452D9">
        <w:rPr>
          <w:sz w:val="28"/>
          <w:szCs w:val="28"/>
        </w:rPr>
        <w:t>.</w:t>
      </w:r>
    </w:p>
    <w:p w:rsidR="00D65C34" w:rsidRDefault="00D65C34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5C34">
        <w:t xml:space="preserve"> </w:t>
      </w:r>
      <w:r w:rsidRPr="00D65C34">
        <w:rPr>
          <w:sz w:val="28"/>
          <w:szCs w:val="28"/>
        </w:rPr>
        <w:t>Муниципальная программа "Повышение безопасности дорожного движения в Монгун</w:t>
      </w:r>
      <w:r w:rsidR="00FD7959">
        <w:rPr>
          <w:sz w:val="28"/>
          <w:szCs w:val="28"/>
        </w:rPr>
        <w:t xml:space="preserve">-Тайгинском кожууне на 2015-2018 </w:t>
      </w:r>
      <w:r w:rsidRPr="00D65C34">
        <w:rPr>
          <w:sz w:val="28"/>
          <w:szCs w:val="28"/>
        </w:rPr>
        <w:t>годы"</w:t>
      </w:r>
      <w:r w:rsidRPr="00D65C34">
        <w:t xml:space="preserve"> </w:t>
      </w:r>
      <w:r w:rsidR="00FD7959">
        <w:rPr>
          <w:sz w:val="28"/>
          <w:szCs w:val="28"/>
        </w:rPr>
        <w:t>в 2017</w:t>
      </w:r>
      <w:r w:rsidRPr="00D65C34">
        <w:rPr>
          <w:sz w:val="28"/>
          <w:szCs w:val="28"/>
        </w:rPr>
        <w:t xml:space="preserve"> году в сумме </w:t>
      </w:r>
      <w:r w:rsidR="00FD7959">
        <w:rPr>
          <w:sz w:val="28"/>
          <w:szCs w:val="28"/>
        </w:rPr>
        <w:t>1487</w:t>
      </w:r>
      <w:r>
        <w:rPr>
          <w:sz w:val="28"/>
          <w:szCs w:val="28"/>
        </w:rPr>
        <w:t>,0</w:t>
      </w:r>
      <w:r w:rsidR="00FD7959">
        <w:rPr>
          <w:sz w:val="28"/>
          <w:szCs w:val="28"/>
        </w:rPr>
        <w:t xml:space="preserve"> тыс. рублей, в проекте 2018</w:t>
      </w:r>
      <w:r w:rsidR="00ED3488">
        <w:rPr>
          <w:sz w:val="28"/>
          <w:szCs w:val="28"/>
        </w:rPr>
        <w:t xml:space="preserve"> года в сумме </w:t>
      </w:r>
      <w:r w:rsidR="00030ED4">
        <w:rPr>
          <w:sz w:val="28"/>
          <w:szCs w:val="28"/>
        </w:rPr>
        <w:t>4</w:t>
      </w:r>
      <w:r w:rsidR="00FD7959">
        <w:rPr>
          <w:sz w:val="28"/>
          <w:szCs w:val="28"/>
        </w:rPr>
        <w:t>855</w:t>
      </w:r>
      <w:r w:rsidR="00ED3488">
        <w:rPr>
          <w:sz w:val="28"/>
          <w:szCs w:val="28"/>
        </w:rPr>
        <w:t xml:space="preserve"> тыс.рублей</w:t>
      </w:r>
      <w:r w:rsidR="00ED3488" w:rsidRPr="00B452D9">
        <w:rPr>
          <w:sz w:val="28"/>
          <w:szCs w:val="28"/>
        </w:rPr>
        <w:t>.</w:t>
      </w:r>
    </w:p>
    <w:p w:rsidR="00D65C34" w:rsidRDefault="00D65C34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5C34">
        <w:t xml:space="preserve"> </w:t>
      </w:r>
      <w:r w:rsidRPr="00D65C34">
        <w:rPr>
          <w:sz w:val="28"/>
          <w:szCs w:val="28"/>
        </w:rPr>
        <w:t>Муниципальная программа "Инвентаризация и паспортизация  муниципальных автомобильных дорог местного значения общего пользования муниципального образования Администрация муниципального района  Монгун-Тайгинский кожуун  РТ на 2016-2018годы"</w:t>
      </w:r>
      <w:r w:rsidRPr="00D65C34">
        <w:t xml:space="preserve"> </w:t>
      </w:r>
      <w:r w:rsidR="004D6141">
        <w:rPr>
          <w:sz w:val="28"/>
          <w:szCs w:val="28"/>
        </w:rPr>
        <w:t>в 2017 году в сумме 2652</w:t>
      </w:r>
      <w:r>
        <w:rPr>
          <w:sz w:val="28"/>
          <w:szCs w:val="28"/>
        </w:rPr>
        <w:t>,0</w:t>
      </w:r>
      <w:r w:rsidRPr="00D65C34">
        <w:rPr>
          <w:sz w:val="28"/>
          <w:szCs w:val="28"/>
        </w:rPr>
        <w:t xml:space="preserve"> тыс. рубл</w:t>
      </w:r>
      <w:r w:rsidR="00ED3488">
        <w:rPr>
          <w:sz w:val="28"/>
          <w:szCs w:val="28"/>
        </w:rPr>
        <w:t xml:space="preserve">ей, </w:t>
      </w:r>
      <w:r w:rsidR="004D6141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 </w:t>
      </w:r>
      <w:r w:rsidR="004D6141">
        <w:rPr>
          <w:sz w:val="28"/>
          <w:szCs w:val="28"/>
        </w:rPr>
        <w:t>2000,0</w:t>
      </w:r>
      <w:r w:rsidR="00ED3488">
        <w:rPr>
          <w:sz w:val="28"/>
          <w:szCs w:val="28"/>
        </w:rPr>
        <w:t xml:space="preserve"> тыс.</w:t>
      </w:r>
      <w:r w:rsidR="001461B9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>рублей</w:t>
      </w:r>
      <w:r w:rsidR="00ED3488" w:rsidRPr="00B452D9">
        <w:rPr>
          <w:sz w:val="28"/>
          <w:szCs w:val="28"/>
        </w:rPr>
        <w:t>.</w:t>
      </w:r>
    </w:p>
    <w:p w:rsidR="00ED3488" w:rsidRPr="00B452D9" w:rsidRDefault="00D65C34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5C34">
        <w:t xml:space="preserve"> </w:t>
      </w:r>
      <w:r w:rsidRPr="00D65C34">
        <w:rPr>
          <w:sz w:val="28"/>
          <w:szCs w:val="28"/>
        </w:rPr>
        <w:t>Муниципальная программа " Управление муниципальным имуществом и земельными ресурсами</w:t>
      </w:r>
      <w:r w:rsidR="00F2363E">
        <w:rPr>
          <w:sz w:val="28"/>
          <w:szCs w:val="28"/>
        </w:rPr>
        <w:t xml:space="preserve"> в </w:t>
      </w:r>
      <w:r w:rsidRPr="00D65C34">
        <w:rPr>
          <w:sz w:val="28"/>
          <w:szCs w:val="28"/>
        </w:rPr>
        <w:t>М</w:t>
      </w:r>
      <w:r w:rsidR="004E2D47">
        <w:rPr>
          <w:sz w:val="28"/>
          <w:szCs w:val="28"/>
        </w:rPr>
        <w:t xml:space="preserve">онгун-Тайгинском кожууне на 2018-2020 </w:t>
      </w:r>
      <w:r w:rsidRPr="00D65C34">
        <w:rPr>
          <w:sz w:val="28"/>
          <w:szCs w:val="28"/>
        </w:rPr>
        <w:t>годы"</w:t>
      </w:r>
      <w:r w:rsidRPr="00D65C34">
        <w:t xml:space="preserve"> </w:t>
      </w:r>
      <w:r w:rsidR="004E2D47">
        <w:rPr>
          <w:sz w:val="28"/>
          <w:szCs w:val="28"/>
        </w:rPr>
        <w:t>в 2017</w:t>
      </w:r>
      <w:r w:rsidRPr="00D65C34">
        <w:rPr>
          <w:sz w:val="28"/>
          <w:szCs w:val="28"/>
        </w:rPr>
        <w:t xml:space="preserve"> году в сумме </w:t>
      </w:r>
      <w:r w:rsidR="004E2D47">
        <w:rPr>
          <w:sz w:val="28"/>
          <w:szCs w:val="28"/>
        </w:rPr>
        <w:t>440,0</w:t>
      </w:r>
      <w:r w:rsidRPr="00D65C34">
        <w:rPr>
          <w:sz w:val="28"/>
          <w:szCs w:val="28"/>
        </w:rPr>
        <w:t xml:space="preserve"> тыс. рублей</w:t>
      </w:r>
      <w:r w:rsidR="00ED3488">
        <w:rPr>
          <w:sz w:val="28"/>
          <w:szCs w:val="28"/>
        </w:rPr>
        <w:t>,</w:t>
      </w:r>
      <w:r w:rsidR="00ED3488" w:rsidRPr="00ED3488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>в проект</w:t>
      </w:r>
      <w:r w:rsidR="004E2D47">
        <w:rPr>
          <w:sz w:val="28"/>
          <w:szCs w:val="28"/>
        </w:rPr>
        <w:t>е 2018</w:t>
      </w:r>
      <w:r w:rsidR="00EE202B">
        <w:rPr>
          <w:sz w:val="28"/>
          <w:szCs w:val="28"/>
        </w:rPr>
        <w:t xml:space="preserve"> года в сумме</w:t>
      </w:r>
      <w:r w:rsidR="004E2D47">
        <w:rPr>
          <w:sz w:val="28"/>
          <w:szCs w:val="28"/>
        </w:rPr>
        <w:t xml:space="preserve"> 222</w:t>
      </w:r>
      <w:r w:rsidR="00EE202B">
        <w:rPr>
          <w:sz w:val="28"/>
          <w:szCs w:val="28"/>
        </w:rPr>
        <w:t xml:space="preserve">  тыс.</w:t>
      </w:r>
      <w:r w:rsidR="006D38C6">
        <w:rPr>
          <w:sz w:val="28"/>
          <w:szCs w:val="28"/>
        </w:rPr>
        <w:t xml:space="preserve"> </w:t>
      </w:r>
      <w:r w:rsidR="00EE202B">
        <w:rPr>
          <w:sz w:val="28"/>
          <w:szCs w:val="28"/>
        </w:rPr>
        <w:t>рублей</w:t>
      </w:r>
      <w:r w:rsidR="00ED3488" w:rsidRPr="00B452D9">
        <w:rPr>
          <w:sz w:val="28"/>
          <w:szCs w:val="28"/>
        </w:rPr>
        <w:t>.</w:t>
      </w:r>
    </w:p>
    <w:p w:rsidR="00D65C34" w:rsidRDefault="00D65C34" w:rsidP="00D65C3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AE48AD" w:rsidRPr="00AE48AD" w:rsidRDefault="00AE4283" w:rsidP="00AE48A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FE36DB">
        <w:rPr>
          <w:sz w:val="28"/>
          <w:szCs w:val="28"/>
        </w:rPr>
        <w:t xml:space="preserve"> </w:t>
      </w:r>
      <w:r w:rsidR="00AE48AD">
        <w:rPr>
          <w:sz w:val="28"/>
          <w:szCs w:val="28"/>
        </w:rPr>
        <w:t>введена новая</w:t>
      </w:r>
      <w:r w:rsidRPr="00AE4283">
        <w:t xml:space="preserve"> </w:t>
      </w:r>
      <w:r w:rsidR="00AE48AD">
        <w:rPr>
          <w:b/>
          <w:bCs/>
          <w:sz w:val="28"/>
          <w:szCs w:val="28"/>
        </w:rPr>
        <w:t>муниципальная</w:t>
      </w:r>
      <w:r w:rsidR="00AE48AD" w:rsidRPr="00AE48AD">
        <w:rPr>
          <w:b/>
          <w:bCs/>
          <w:sz w:val="28"/>
          <w:szCs w:val="28"/>
        </w:rPr>
        <w:t xml:space="preserve"> программа «Создание благоприятных условий для ведения бизнеса в Монгун-Тайгинском кожууне на 2018-2020 </w:t>
      </w:r>
      <w:r w:rsidR="00AE48AD" w:rsidRPr="00AE48AD">
        <w:rPr>
          <w:b/>
          <w:bCs/>
          <w:sz w:val="28"/>
          <w:szCs w:val="28"/>
        </w:rPr>
        <w:lastRenderedPageBreak/>
        <w:t>годы»</w:t>
      </w:r>
      <w:r w:rsidR="00AE48AD">
        <w:rPr>
          <w:b/>
          <w:bCs/>
          <w:sz w:val="28"/>
          <w:szCs w:val="28"/>
        </w:rPr>
        <w:t xml:space="preserve"> </w:t>
      </w:r>
      <w:r w:rsidR="00AE48AD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</w:t>
      </w:r>
      <w:r w:rsidR="00AE48AD">
        <w:rPr>
          <w:sz w:val="28"/>
          <w:szCs w:val="28"/>
        </w:rPr>
        <w:t xml:space="preserve"> предусмотрено</w:t>
      </w:r>
      <w:r w:rsidR="00ED3488">
        <w:rPr>
          <w:sz w:val="28"/>
          <w:szCs w:val="28"/>
        </w:rPr>
        <w:t xml:space="preserve"> в сумме </w:t>
      </w:r>
      <w:r w:rsidR="00AE48AD">
        <w:rPr>
          <w:sz w:val="28"/>
          <w:szCs w:val="28"/>
        </w:rPr>
        <w:t>530</w:t>
      </w:r>
      <w:r w:rsidR="00EE202B">
        <w:rPr>
          <w:sz w:val="28"/>
          <w:szCs w:val="28"/>
        </w:rPr>
        <w:t xml:space="preserve"> тыс.</w:t>
      </w:r>
      <w:r w:rsidR="000D2213">
        <w:rPr>
          <w:sz w:val="28"/>
          <w:szCs w:val="28"/>
        </w:rPr>
        <w:t xml:space="preserve"> </w:t>
      </w:r>
      <w:r w:rsidR="00EE202B">
        <w:rPr>
          <w:sz w:val="28"/>
          <w:szCs w:val="28"/>
        </w:rPr>
        <w:t>рублей</w:t>
      </w:r>
      <w:r w:rsidR="00AE48AD">
        <w:rPr>
          <w:sz w:val="28"/>
          <w:szCs w:val="28"/>
        </w:rPr>
        <w:t xml:space="preserve">, из них на </w:t>
      </w:r>
      <w:r w:rsidR="00AE48AD" w:rsidRPr="00AE48AD">
        <w:rPr>
          <w:b/>
          <w:bCs/>
          <w:sz w:val="28"/>
          <w:szCs w:val="28"/>
        </w:rPr>
        <w:t>п</w:t>
      </w:r>
      <w:r w:rsidR="00AE48AD">
        <w:rPr>
          <w:b/>
          <w:bCs/>
          <w:sz w:val="28"/>
          <w:szCs w:val="28"/>
        </w:rPr>
        <w:t>одпрограмму</w:t>
      </w:r>
      <w:r w:rsidR="00AE48AD" w:rsidRPr="00AE48AD">
        <w:rPr>
          <w:b/>
          <w:bCs/>
          <w:sz w:val="28"/>
          <w:szCs w:val="28"/>
        </w:rPr>
        <w:t xml:space="preserve"> </w:t>
      </w:r>
      <w:r w:rsidR="00AE48AD" w:rsidRPr="00AE48AD">
        <w:rPr>
          <w:bCs/>
          <w:sz w:val="28"/>
          <w:szCs w:val="28"/>
        </w:rPr>
        <w:t>"Развитие малого и сред</w:t>
      </w:r>
      <w:r w:rsidR="0032542A">
        <w:rPr>
          <w:bCs/>
          <w:sz w:val="28"/>
          <w:szCs w:val="28"/>
        </w:rPr>
        <w:t xml:space="preserve">него предпринимательства" – 310 </w:t>
      </w:r>
      <w:r w:rsidR="00AE48AD" w:rsidRPr="00AE48AD">
        <w:rPr>
          <w:bCs/>
          <w:sz w:val="28"/>
          <w:szCs w:val="28"/>
        </w:rPr>
        <w:t>тыс.рублей; «Развитие туризма в Монгун-Тайгинском кожууне на 2018-2020 годы» - 20 тыс.рублей; на "Развитие приграничного, международного и межрегионального сотрудничества и внешнеэкономической деятельности на 2018 - 2020 годы» - 200 тыс.рублей.</w:t>
      </w:r>
    </w:p>
    <w:p w:rsidR="00AE48AD" w:rsidRPr="00AE48AD" w:rsidRDefault="00AE48AD" w:rsidP="00AE48AD">
      <w:pPr>
        <w:jc w:val="both"/>
        <w:rPr>
          <w:bCs/>
          <w:sz w:val="28"/>
          <w:szCs w:val="28"/>
        </w:rPr>
      </w:pPr>
    </w:p>
    <w:p w:rsidR="00ED3488" w:rsidRPr="00AE48AD" w:rsidRDefault="00ED3488" w:rsidP="00AE48AD">
      <w:pPr>
        <w:jc w:val="both"/>
        <w:rPr>
          <w:bCs/>
          <w:sz w:val="28"/>
          <w:szCs w:val="28"/>
        </w:rPr>
      </w:pPr>
    </w:p>
    <w:p w:rsidR="00AE4283" w:rsidRPr="00AE48AD" w:rsidRDefault="00AE4283" w:rsidP="00D65C34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D5F06" w:rsidRDefault="00FD5F06" w:rsidP="00AE48AD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B452D9">
        <w:rPr>
          <w:b/>
          <w:sz w:val="28"/>
          <w:szCs w:val="28"/>
        </w:rPr>
        <w:t>Жилищно-коммунальное хозяйство</w:t>
      </w:r>
    </w:p>
    <w:p w:rsidR="00697C4E" w:rsidRDefault="00697C4E" w:rsidP="00FD5F0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ED3488" w:rsidRPr="00B452D9" w:rsidRDefault="00AE4283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AE4283">
        <w:rPr>
          <w:sz w:val="28"/>
          <w:szCs w:val="28"/>
        </w:rPr>
        <w:t>По подразделу Жилищно-коммунальное хозяйство</w:t>
      </w:r>
      <w:r>
        <w:rPr>
          <w:sz w:val="28"/>
          <w:szCs w:val="28"/>
        </w:rPr>
        <w:t xml:space="preserve"> </w:t>
      </w:r>
      <w:r w:rsidR="005D4E07">
        <w:rPr>
          <w:sz w:val="28"/>
          <w:szCs w:val="28"/>
        </w:rPr>
        <w:t>в 2017</w:t>
      </w:r>
      <w:r w:rsidRPr="00AE4283">
        <w:rPr>
          <w:sz w:val="28"/>
          <w:szCs w:val="28"/>
        </w:rPr>
        <w:t xml:space="preserve"> году предусмотрен </w:t>
      </w:r>
      <w:r w:rsidR="005D4E07">
        <w:rPr>
          <w:sz w:val="28"/>
          <w:szCs w:val="28"/>
        </w:rPr>
        <w:t>55513,0</w:t>
      </w:r>
      <w:r w:rsidR="00ED3488">
        <w:rPr>
          <w:sz w:val="28"/>
          <w:szCs w:val="28"/>
        </w:rPr>
        <w:t xml:space="preserve"> тыс. рублей,</w:t>
      </w:r>
      <w:r w:rsidR="00ED3488" w:rsidRPr="00ED3488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>в проекте</w:t>
      </w:r>
      <w:r w:rsidR="005D4E07">
        <w:rPr>
          <w:sz w:val="28"/>
          <w:szCs w:val="28"/>
        </w:rPr>
        <w:t xml:space="preserve"> 2018 года в сумме 59488</w:t>
      </w:r>
      <w:r w:rsidR="009F6EF8">
        <w:rPr>
          <w:sz w:val="28"/>
          <w:szCs w:val="28"/>
        </w:rPr>
        <w:t>,0</w:t>
      </w:r>
      <w:r w:rsidR="00EE202B">
        <w:rPr>
          <w:sz w:val="28"/>
          <w:szCs w:val="28"/>
        </w:rPr>
        <w:t xml:space="preserve"> тыс.рублей.</w:t>
      </w:r>
    </w:p>
    <w:p w:rsidR="00AE4283" w:rsidRPr="00AE4283" w:rsidRDefault="00AE4283" w:rsidP="00AE4283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AE4283">
        <w:rPr>
          <w:sz w:val="28"/>
          <w:szCs w:val="28"/>
        </w:rPr>
        <w:t xml:space="preserve"> В рамках данного подраздела предусмотрена 1 муниципальная  программа " Комплексное развитие муниципального образования в сфере жилищно-коммунального хозяйст</w:t>
      </w:r>
      <w:r w:rsidR="002457DF">
        <w:rPr>
          <w:sz w:val="28"/>
          <w:szCs w:val="28"/>
        </w:rPr>
        <w:t>ва, благоустройства и озеленения</w:t>
      </w:r>
      <w:r w:rsidRPr="00AE4283">
        <w:rPr>
          <w:sz w:val="28"/>
          <w:szCs w:val="28"/>
        </w:rPr>
        <w:t xml:space="preserve"> Монгун-Тайгинском кожууне н</w:t>
      </w:r>
      <w:r w:rsidR="005D4E07">
        <w:rPr>
          <w:sz w:val="28"/>
          <w:szCs w:val="28"/>
        </w:rPr>
        <w:t>а 2015-2018</w:t>
      </w:r>
      <w:r w:rsidRPr="00AE4283">
        <w:rPr>
          <w:sz w:val="28"/>
          <w:szCs w:val="28"/>
        </w:rPr>
        <w:t>годы"</w:t>
      </w:r>
    </w:p>
    <w:p w:rsidR="00AE4283" w:rsidRPr="00AE4283" w:rsidRDefault="00AE4283" w:rsidP="00AE428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E4283">
        <w:rPr>
          <w:sz w:val="28"/>
          <w:szCs w:val="28"/>
        </w:rPr>
        <w:t>По данному подразделу предусмотрены бюджетные ассигнования на реализацию следующих мероприятий муниципальной программы:</w:t>
      </w:r>
    </w:p>
    <w:p w:rsidR="00AE4283" w:rsidRPr="00AE4283" w:rsidRDefault="00AE4283" w:rsidP="00AE428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E4283">
        <w:rPr>
          <w:sz w:val="28"/>
          <w:szCs w:val="28"/>
        </w:rPr>
        <w:t xml:space="preserve"> </w:t>
      </w:r>
    </w:p>
    <w:p w:rsidR="00AE4283" w:rsidRPr="00AE4283" w:rsidRDefault="00AE4283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AE4283">
        <w:rPr>
          <w:sz w:val="28"/>
          <w:szCs w:val="28"/>
        </w:rPr>
        <w:t xml:space="preserve">Субсидии на возмещение убытков, связанных с применением государственных регулируемых цен на электрическую энергию дизельных электростанций республики расположенных на труднодоступных населенных пунктах с.Мугур-Аксы и с.Кызыл-Хая  в </w:t>
      </w:r>
      <w:r w:rsidR="005D4E07">
        <w:rPr>
          <w:sz w:val="28"/>
          <w:szCs w:val="28"/>
        </w:rPr>
        <w:t>2017 году в сумме 54615,0</w:t>
      </w:r>
      <w:r w:rsidR="00ED3488">
        <w:rPr>
          <w:sz w:val="28"/>
          <w:szCs w:val="28"/>
        </w:rPr>
        <w:t xml:space="preserve"> тыс.рублей,</w:t>
      </w:r>
      <w:r w:rsidR="00ED3488" w:rsidRPr="00ED3488">
        <w:rPr>
          <w:sz w:val="28"/>
          <w:szCs w:val="28"/>
        </w:rPr>
        <w:t xml:space="preserve"> </w:t>
      </w:r>
      <w:r w:rsidR="005D4E07">
        <w:rPr>
          <w:sz w:val="28"/>
          <w:szCs w:val="28"/>
        </w:rPr>
        <w:t xml:space="preserve">в проекте 2018 </w:t>
      </w:r>
      <w:r w:rsidR="00ED3488">
        <w:rPr>
          <w:sz w:val="28"/>
          <w:szCs w:val="28"/>
        </w:rPr>
        <w:t xml:space="preserve">года в сумме </w:t>
      </w:r>
      <w:r w:rsidR="005D4E07">
        <w:rPr>
          <w:sz w:val="28"/>
          <w:szCs w:val="28"/>
        </w:rPr>
        <w:t>58384,0</w:t>
      </w:r>
      <w:r w:rsidR="00ED3488">
        <w:rPr>
          <w:sz w:val="28"/>
          <w:szCs w:val="28"/>
        </w:rPr>
        <w:t xml:space="preserve"> тыс.рублей</w:t>
      </w:r>
      <w:r w:rsidR="00ED3488" w:rsidRPr="00B452D9">
        <w:rPr>
          <w:sz w:val="28"/>
          <w:szCs w:val="28"/>
        </w:rPr>
        <w:t>.</w:t>
      </w:r>
    </w:p>
    <w:p w:rsidR="00FD5F06" w:rsidRPr="00ED3488" w:rsidRDefault="005D4E07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благоустройство  и озеленение в 2017</w:t>
      </w:r>
      <w:r w:rsidR="00F351A8">
        <w:rPr>
          <w:sz w:val="28"/>
          <w:szCs w:val="28"/>
        </w:rPr>
        <w:t xml:space="preserve"> году в сумме 768</w:t>
      </w:r>
      <w:r w:rsidR="00AE4283" w:rsidRPr="00AE4283">
        <w:rPr>
          <w:sz w:val="28"/>
          <w:szCs w:val="28"/>
        </w:rPr>
        <w:t xml:space="preserve"> тыс.</w:t>
      </w:r>
      <w:r w:rsidR="004E32F7">
        <w:rPr>
          <w:sz w:val="28"/>
          <w:szCs w:val="28"/>
        </w:rPr>
        <w:t xml:space="preserve"> </w:t>
      </w:r>
      <w:r w:rsidR="00AE4283" w:rsidRPr="00AE4283">
        <w:rPr>
          <w:sz w:val="28"/>
          <w:szCs w:val="28"/>
        </w:rPr>
        <w:t>рублей</w:t>
      </w:r>
      <w:r w:rsidR="00ED3488">
        <w:rPr>
          <w:sz w:val="28"/>
          <w:szCs w:val="28"/>
        </w:rPr>
        <w:t>,</w:t>
      </w:r>
      <w:r w:rsidR="00ED3488" w:rsidRPr="00ED3488">
        <w:rPr>
          <w:sz w:val="28"/>
          <w:szCs w:val="28"/>
        </w:rPr>
        <w:t xml:space="preserve"> </w:t>
      </w:r>
      <w:r w:rsidR="00F351A8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 </w:t>
      </w:r>
      <w:r w:rsidR="00F351A8">
        <w:rPr>
          <w:sz w:val="28"/>
          <w:szCs w:val="28"/>
        </w:rPr>
        <w:t>1104</w:t>
      </w:r>
      <w:r w:rsidR="00ED3488">
        <w:rPr>
          <w:sz w:val="28"/>
          <w:szCs w:val="28"/>
        </w:rPr>
        <w:t xml:space="preserve"> тыс.рублей</w:t>
      </w:r>
      <w:r w:rsidR="00ED3488" w:rsidRPr="00B452D9">
        <w:rPr>
          <w:sz w:val="28"/>
          <w:szCs w:val="28"/>
        </w:rPr>
        <w:t>.</w:t>
      </w:r>
    </w:p>
    <w:p w:rsidR="00FD5F06" w:rsidRPr="00B452D9" w:rsidRDefault="00FD5F06" w:rsidP="00FD5F06">
      <w:pPr>
        <w:ind w:firstLine="720"/>
        <w:jc w:val="center"/>
        <w:rPr>
          <w:b/>
        </w:rPr>
      </w:pPr>
    </w:p>
    <w:p w:rsidR="00FD5F06" w:rsidRPr="00B452D9" w:rsidRDefault="00FD5F06" w:rsidP="00FD5F06">
      <w:pPr>
        <w:ind w:firstLine="540"/>
        <w:jc w:val="center"/>
        <w:rPr>
          <w:b/>
          <w:sz w:val="28"/>
          <w:szCs w:val="28"/>
        </w:rPr>
      </w:pPr>
      <w:r w:rsidRPr="00B452D9">
        <w:rPr>
          <w:b/>
          <w:sz w:val="28"/>
          <w:szCs w:val="28"/>
        </w:rPr>
        <w:t>Образование</w:t>
      </w:r>
    </w:p>
    <w:p w:rsidR="00FD5F06" w:rsidRPr="00B452D9" w:rsidRDefault="00FD5F06" w:rsidP="00FD5F06">
      <w:pPr>
        <w:ind w:firstLine="540"/>
        <w:jc w:val="center"/>
        <w:rPr>
          <w:b/>
          <w:sz w:val="28"/>
          <w:szCs w:val="28"/>
        </w:rPr>
      </w:pPr>
    </w:p>
    <w:p w:rsidR="00FD5F06" w:rsidRPr="00B452D9" w:rsidRDefault="00FD5F06" w:rsidP="00360892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Бюджетные ассигнования в 201</w:t>
      </w:r>
      <w:r w:rsidR="00A53F6C">
        <w:rPr>
          <w:sz w:val="28"/>
          <w:szCs w:val="28"/>
        </w:rPr>
        <w:t>7</w:t>
      </w:r>
      <w:r w:rsidRPr="00B452D9">
        <w:rPr>
          <w:sz w:val="28"/>
          <w:szCs w:val="28"/>
        </w:rPr>
        <w:t xml:space="preserve"> году по разделу «Образование» запланированы в объеме </w:t>
      </w:r>
      <w:r w:rsidR="00A53F6C">
        <w:rPr>
          <w:sz w:val="28"/>
          <w:szCs w:val="28"/>
        </w:rPr>
        <w:t>236226,4</w:t>
      </w:r>
      <w:r w:rsidR="00360892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 xml:space="preserve">. рублей, </w:t>
      </w:r>
      <w:r w:rsidR="00A53F6C">
        <w:rPr>
          <w:sz w:val="28"/>
          <w:szCs w:val="28"/>
        </w:rPr>
        <w:t>проекте 2018</w:t>
      </w:r>
      <w:r w:rsidR="00EE202B">
        <w:rPr>
          <w:sz w:val="28"/>
          <w:szCs w:val="28"/>
        </w:rPr>
        <w:t xml:space="preserve"> года в сумме</w:t>
      </w:r>
      <w:r w:rsidR="00A53F6C">
        <w:rPr>
          <w:sz w:val="28"/>
          <w:szCs w:val="28"/>
        </w:rPr>
        <w:t xml:space="preserve"> 250786,5</w:t>
      </w:r>
      <w:r w:rsidR="00EE202B">
        <w:rPr>
          <w:sz w:val="28"/>
          <w:szCs w:val="28"/>
        </w:rPr>
        <w:t xml:space="preserve">  тыс.</w:t>
      </w:r>
      <w:r w:rsidR="006F57F0">
        <w:rPr>
          <w:sz w:val="28"/>
          <w:szCs w:val="28"/>
        </w:rPr>
        <w:t xml:space="preserve"> </w:t>
      </w:r>
      <w:r w:rsidR="00EE202B">
        <w:rPr>
          <w:sz w:val="28"/>
          <w:szCs w:val="28"/>
        </w:rPr>
        <w:t>рублей</w:t>
      </w:r>
      <w:r w:rsidR="00EE202B" w:rsidRPr="00B452D9">
        <w:rPr>
          <w:sz w:val="28"/>
          <w:szCs w:val="28"/>
        </w:rPr>
        <w:t xml:space="preserve"> </w:t>
      </w:r>
      <w:r w:rsidR="00A53F6C">
        <w:rPr>
          <w:sz w:val="28"/>
          <w:szCs w:val="28"/>
        </w:rPr>
        <w:t>по сравнению  с уровнем 2017</w:t>
      </w:r>
      <w:r w:rsidRPr="00B452D9">
        <w:rPr>
          <w:sz w:val="28"/>
          <w:szCs w:val="28"/>
        </w:rPr>
        <w:t xml:space="preserve"> г</w:t>
      </w:r>
      <w:r w:rsidR="00360892">
        <w:rPr>
          <w:sz w:val="28"/>
          <w:szCs w:val="28"/>
        </w:rPr>
        <w:t xml:space="preserve">ода больше на </w:t>
      </w:r>
      <w:r w:rsidR="00A53F6C">
        <w:rPr>
          <w:sz w:val="28"/>
          <w:szCs w:val="28"/>
        </w:rPr>
        <w:t>14560,1</w:t>
      </w:r>
      <w:r w:rsidR="00360892">
        <w:rPr>
          <w:sz w:val="28"/>
          <w:szCs w:val="28"/>
        </w:rPr>
        <w:t xml:space="preserve"> млн. рублей.</w:t>
      </w:r>
      <w:r w:rsidRPr="00B452D9">
        <w:rPr>
          <w:sz w:val="28"/>
          <w:szCs w:val="28"/>
        </w:rPr>
        <w:t xml:space="preserve"> </w:t>
      </w:r>
    </w:p>
    <w:p w:rsidR="00FD5F06" w:rsidRPr="00B452D9" w:rsidRDefault="00FD5F06" w:rsidP="00FD5F06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По данному разделу предусматри</w:t>
      </w:r>
      <w:r w:rsidR="004C39A5">
        <w:rPr>
          <w:sz w:val="28"/>
          <w:szCs w:val="28"/>
        </w:rPr>
        <w:t>ваются следующие муниципальные</w:t>
      </w:r>
      <w:r w:rsidRPr="00B452D9">
        <w:rPr>
          <w:sz w:val="28"/>
          <w:szCs w:val="28"/>
        </w:rPr>
        <w:t xml:space="preserve"> программы:</w:t>
      </w:r>
    </w:p>
    <w:p w:rsidR="00360892" w:rsidRDefault="00FD5F06" w:rsidP="00FD5F06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360892" w:rsidRPr="00360892">
        <w:rPr>
          <w:sz w:val="28"/>
          <w:szCs w:val="28"/>
        </w:rPr>
        <w:t>Муниципальная программа " Развитие образования в М</w:t>
      </w:r>
      <w:r w:rsidR="00A53F6C">
        <w:rPr>
          <w:sz w:val="28"/>
          <w:szCs w:val="28"/>
        </w:rPr>
        <w:t>онгун-Тайгинском кожууне на 2018-2020</w:t>
      </w:r>
      <w:r w:rsidR="00360892" w:rsidRPr="00360892">
        <w:rPr>
          <w:sz w:val="28"/>
          <w:szCs w:val="28"/>
        </w:rPr>
        <w:t>годы"</w:t>
      </w:r>
    </w:p>
    <w:p w:rsidR="00A53F6C" w:rsidRDefault="00A53F6C" w:rsidP="00FD5F0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Подпрограммы:</w:t>
      </w:r>
    </w:p>
    <w:p w:rsidR="00A53F6C" w:rsidRPr="00A53F6C" w:rsidRDefault="00A53F6C" w:rsidP="00A53F6C">
      <w:pPr>
        <w:pStyle w:val="a7"/>
        <w:numPr>
          <w:ilvl w:val="0"/>
          <w:numId w:val="18"/>
        </w:numPr>
        <w:jc w:val="both"/>
        <w:rPr>
          <w:sz w:val="28"/>
          <w:szCs w:val="28"/>
        </w:rPr>
      </w:pPr>
      <w:r w:rsidRPr="00A53F6C">
        <w:rPr>
          <w:sz w:val="28"/>
          <w:szCs w:val="28"/>
        </w:rPr>
        <w:t>"Развитие дошкольного образования" в сумме 57220,8 тыс. рублей;</w:t>
      </w:r>
    </w:p>
    <w:p w:rsidR="00A53F6C" w:rsidRDefault="00A53F6C" w:rsidP="00A53F6C">
      <w:pPr>
        <w:pStyle w:val="a7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A53F6C">
        <w:rPr>
          <w:bCs/>
          <w:sz w:val="28"/>
          <w:szCs w:val="28"/>
        </w:rPr>
        <w:t xml:space="preserve"> "Развитие общего образования"</w:t>
      </w:r>
      <w:r>
        <w:rPr>
          <w:bCs/>
          <w:sz w:val="28"/>
          <w:szCs w:val="28"/>
        </w:rPr>
        <w:t xml:space="preserve"> в сумме 145979,4 тыс.рублей;</w:t>
      </w:r>
    </w:p>
    <w:p w:rsidR="00A53F6C" w:rsidRDefault="00A53F6C" w:rsidP="00A53F6C">
      <w:pPr>
        <w:pStyle w:val="a7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A53F6C">
        <w:rPr>
          <w:bCs/>
          <w:sz w:val="28"/>
          <w:szCs w:val="28"/>
        </w:rPr>
        <w:t>"Развитие дополнительного образования  и воспитания детей"</w:t>
      </w:r>
      <w:r>
        <w:rPr>
          <w:bCs/>
          <w:sz w:val="28"/>
          <w:szCs w:val="28"/>
        </w:rPr>
        <w:t xml:space="preserve"> в сумме 8196,1 тыс.рублей;</w:t>
      </w:r>
    </w:p>
    <w:p w:rsidR="00A53F6C" w:rsidRDefault="00A53F6C" w:rsidP="00A53F6C">
      <w:pPr>
        <w:pStyle w:val="a7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A53F6C">
        <w:rPr>
          <w:bCs/>
          <w:sz w:val="28"/>
          <w:szCs w:val="28"/>
        </w:rPr>
        <w:t>"Патриотическое воспитание  детей и молодежи Монгун-Тайгинского кожууна на 2018-2020 годы"</w:t>
      </w:r>
      <w:r>
        <w:rPr>
          <w:bCs/>
          <w:sz w:val="28"/>
          <w:szCs w:val="28"/>
        </w:rPr>
        <w:t xml:space="preserve"> в сумме 20 тыс.рублей;</w:t>
      </w:r>
    </w:p>
    <w:p w:rsidR="00A53F6C" w:rsidRPr="00A53F6C" w:rsidRDefault="00A53F6C" w:rsidP="00A53F6C">
      <w:pPr>
        <w:pStyle w:val="a7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A53F6C">
        <w:rPr>
          <w:bCs/>
          <w:sz w:val="28"/>
          <w:szCs w:val="28"/>
        </w:rPr>
        <w:lastRenderedPageBreak/>
        <w:t>"Безопасность образовательных организация"в сумме 20тыс.рублей</w:t>
      </w:r>
    </w:p>
    <w:p w:rsidR="00A53F6C" w:rsidRPr="00A53F6C" w:rsidRDefault="00A53F6C" w:rsidP="00A53F6C">
      <w:pPr>
        <w:pStyle w:val="a7"/>
        <w:numPr>
          <w:ilvl w:val="0"/>
          <w:numId w:val="18"/>
        </w:numPr>
        <w:jc w:val="both"/>
        <w:rPr>
          <w:bCs/>
          <w:sz w:val="28"/>
          <w:szCs w:val="28"/>
        </w:rPr>
      </w:pPr>
      <w:r w:rsidRPr="00A53F6C">
        <w:rPr>
          <w:bCs/>
          <w:sz w:val="28"/>
          <w:szCs w:val="28"/>
        </w:rPr>
        <w:t>"Каждой семье</w:t>
      </w:r>
      <w:r>
        <w:rPr>
          <w:bCs/>
          <w:sz w:val="28"/>
          <w:szCs w:val="28"/>
        </w:rPr>
        <w:t xml:space="preserve"> </w:t>
      </w:r>
      <w:r w:rsidRPr="00A53F6C">
        <w:rPr>
          <w:bCs/>
          <w:sz w:val="28"/>
          <w:szCs w:val="28"/>
        </w:rPr>
        <w:t>- не менее одного ребенка с высшим образованием" в сумме 20 тыс.рублей</w:t>
      </w:r>
      <w:r>
        <w:rPr>
          <w:bCs/>
          <w:sz w:val="28"/>
          <w:szCs w:val="28"/>
        </w:rPr>
        <w:t>.</w:t>
      </w:r>
    </w:p>
    <w:p w:rsidR="00A53F6C" w:rsidRPr="00A53F6C" w:rsidRDefault="00A53F6C" w:rsidP="00A53F6C">
      <w:pPr>
        <w:ind w:left="540"/>
        <w:jc w:val="both"/>
        <w:rPr>
          <w:bCs/>
          <w:sz w:val="28"/>
          <w:szCs w:val="28"/>
        </w:rPr>
      </w:pPr>
    </w:p>
    <w:p w:rsidR="00FD5F06" w:rsidRDefault="00FD5F06" w:rsidP="001E38A9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360892" w:rsidRPr="00360892">
        <w:rPr>
          <w:sz w:val="28"/>
          <w:szCs w:val="28"/>
        </w:rPr>
        <w:t>Муниципальная программа "Государственные языки в системе образования  в М</w:t>
      </w:r>
      <w:r w:rsidR="001E38A9">
        <w:rPr>
          <w:sz w:val="28"/>
          <w:szCs w:val="28"/>
        </w:rPr>
        <w:t xml:space="preserve">онгун-Тайгинском кожууне на 2015-2019 </w:t>
      </w:r>
      <w:r w:rsidR="00360892" w:rsidRPr="00360892">
        <w:rPr>
          <w:sz w:val="28"/>
          <w:szCs w:val="28"/>
        </w:rPr>
        <w:t>годы"</w:t>
      </w:r>
      <w:r w:rsidR="001E38A9">
        <w:rPr>
          <w:sz w:val="28"/>
          <w:szCs w:val="28"/>
        </w:rPr>
        <w:t xml:space="preserve"> в сумме 50,0 тыс.рублей.</w:t>
      </w:r>
    </w:p>
    <w:p w:rsidR="001E38A9" w:rsidRPr="001E38A9" w:rsidRDefault="001E38A9" w:rsidP="001E38A9">
      <w:pPr>
        <w:ind w:firstLine="540"/>
        <w:jc w:val="both"/>
        <w:rPr>
          <w:bCs/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Pr="00360892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  <w:r w:rsidRPr="001E38A9">
        <w:rPr>
          <w:bCs/>
          <w:sz w:val="28"/>
          <w:szCs w:val="28"/>
        </w:rPr>
        <w:t>"Развитие русского языка в муниципальном районе "Монгун-Тайгинский  кожуун Республики Тыва на 2015-2019годы"</w:t>
      </w:r>
      <w:r>
        <w:rPr>
          <w:bCs/>
          <w:sz w:val="28"/>
          <w:szCs w:val="28"/>
        </w:rPr>
        <w:t xml:space="preserve"> </w:t>
      </w:r>
    </w:p>
    <w:p w:rsidR="001E38A9" w:rsidRDefault="001E38A9" w:rsidP="001E38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сумме 40,0 тыс.рублей.</w:t>
      </w:r>
    </w:p>
    <w:p w:rsidR="001E38A9" w:rsidRPr="001E38A9" w:rsidRDefault="001E38A9" w:rsidP="001E38A9">
      <w:pPr>
        <w:jc w:val="both"/>
        <w:rPr>
          <w:bCs/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Pr="00360892">
        <w:rPr>
          <w:sz w:val="28"/>
          <w:szCs w:val="28"/>
        </w:rPr>
        <w:t>Муниципальная программа</w:t>
      </w:r>
      <w:r>
        <w:rPr>
          <w:b/>
          <w:bCs/>
        </w:rPr>
        <w:t xml:space="preserve"> </w:t>
      </w:r>
      <w:r w:rsidRPr="001E38A9">
        <w:rPr>
          <w:bCs/>
          <w:sz w:val="28"/>
          <w:szCs w:val="28"/>
        </w:rPr>
        <w:t>"Повышение качества образования в общеобразовательных организациях муниципального района "Монгун-Тайгинский кожуун Республики Тыва" на 2016-2018 годы.</w:t>
      </w:r>
    </w:p>
    <w:p w:rsidR="001E38A9" w:rsidRDefault="001E38A9" w:rsidP="001E38A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сумме 20,0 тыс.рублей.</w:t>
      </w:r>
    </w:p>
    <w:p w:rsidR="001E38A9" w:rsidRPr="00B452D9" w:rsidRDefault="001E38A9" w:rsidP="001E38A9">
      <w:pPr>
        <w:ind w:firstLine="540"/>
        <w:jc w:val="both"/>
        <w:rPr>
          <w:b/>
          <w:sz w:val="28"/>
          <w:szCs w:val="28"/>
        </w:rPr>
      </w:pPr>
    </w:p>
    <w:p w:rsidR="00360892" w:rsidRPr="00B452D9" w:rsidRDefault="00360892" w:rsidP="00360892">
      <w:pPr>
        <w:ind w:firstLine="540"/>
        <w:jc w:val="both"/>
        <w:rPr>
          <w:b/>
          <w:sz w:val="28"/>
          <w:szCs w:val="28"/>
        </w:rPr>
      </w:pPr>
    </w:p>
    <w:p w:rsidR="00FD5F06" w:rsidRPr="00B452D9" w:rsidRDefault="00FD5F06" w:rsidP="00FD5F06">
      <w:pPr>
        <w:tabs>
          <w:tab w:val="left" w:pos="2520"/>
        </w:tabs>
        <w:autoSpaceDE w:val="0"/>
        <w:autoSpaceDN w:val="0"/>
        <w:adjustRightInd w:val="0"/>
        <w:ind w:firstLine="540"/>
        <w:jc w:val="center"/>
        <w:outlineLvl w:val="3"/>
        <w:rPr>
          <w:b/>
          <w:sz w:val="28"/>
          <w:szCs w:val="28"/>
        </w:rPr>
      </w:pPr>
    </w:p>
    <w:p w:rsidR="00360892" w:rsidRDefault="00360892" w:rsidP="00360892">
      <w:pPr>
        <w:tabs>
          <w:tab w:val="left" w:pos="2520"/>
        </w:tabs>
        <w:autoSpaceDE w:val="0"/>
        <w:autoSpaceDN w:val="0"/>
        <w:adjustRightInd w:val="0"/>
        <w:ind w:firstLine="540"/>
        <w:jc w:val="center"/>
        <w:outlineLvl w:val="3"/>
        <w:rPr>
          <w:b/>
          <w:sz w:val="28"/>
          <w:szCs w:val="28"/>
        </w:rPr>
      </w:pPr>
      <w:r w:rsidRPr="00360892">
        <w:rPr>
          <w:b/>
          <w:sz w:val="28"/>
          <w:szCs w:val="28"/>
        </w:rPr>
        <w:t>Муниципальная программа " Развитие образования в Монгун-Тайгинском кожу</w:t>
      </w:r>
      <w:r w:rsidR="004C39A5">
        <w:rPr>
          <w:b/>
          <w:sz w:val="28"/>
          <w:szCs w:val="28"/>
        </w:rPr>
        <w:t xml:space="preserve">уне на 2018-2020 </w:t>
      </w:r>
      <w:r w:rsidRPr="00360892">
        <w:rPr>
          <w:b/>
          <w:sz w:val="28"/>
          <w:szCs w:val="28"/>
        </w:rPr>
        <w:t>годы"</w:t>
      </w:r>
    </w:p>
    <w:p w:rsidR="00FD5F06" w:rsidRPr="00B452D9" w:rsidRDefault="00FD5F06" w:rsidP="00FD5F06">
      <w:pPr>
        <w:tabs>
          <w:tab w:val="left" w:pos="2520"/>
        </w:tabs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B452D9">
        <w:rPr>
          <w:sz w:val="28"/>
          <w:szCs w:val="28"/>
        </w:rPr>
        <w:t xml:space="preserve">Целью </w:t>
      </w:r>
      <w:r w:rsidR="00360892">
        <w:rPr>
          <w:sz w:val="28"/>
          <w:szCs w:val="28"/>
        </w:rPr>
        <w:t>муниципальной программы</w:t>
      </w:r>
      <w:r w:rsidR="00360892" w:rsidRPr="00360892">
        <w:rPr>
          <w:sz w:val="28"/>
          <w:szCs w:val="28"/>
        </w:rPr>
        <w:t xml:space="preserve"> " Развитие образования в М</w:t>
      </w:r>
      <w:r w:rsidR="004C39A5">
        <w:rPr>
          <w:sz w:val="28"/>
          <w:szCs w:val="28"/>
        </w:rPr>
        <w:t xml:space="preserve">онгун-Тайгинском кожууне на 2018-2020 </w:t>
      </w:r>
      <w:r w:rsidR="00360892" w:rsidRPr="00360892">
        <w:rPr>
          <w:sz w:val="28"/>
          <w:szCs w:val="28"/>
        </w:rPr>
        <w:t>годы"</w:t>
      </w:r>
      <w:r w:rsidR="00360892">
        <w:rPr>
          <w:sz w:val="28"/>
          <w:szCs w:val="28"/>
        </w:rPr>
        <w:t xml:space="preserve"> </w:t>
      </w:r>
      <w:r w:rsidRPr="00B452D9">
        <w:rPr>
          <w:sz w:val="28"/>
          <w:szCs w:val="28"/>
        </w:rPr>
        <w:t>является повышение доступности качественного образования, соответствующего требованиям инновационного развития экономики и современным потребностям общества.</w:t>
      </w:r>
    </w:p>
    <w:p w:rsidR="00FD5F06" w:rsidRPr="00B452D9" w:rsidRDefault="00FD5F06" w:rsidP="00FD5F06">
      <w:pPr>
        <w:tabs>
          <w:tab w:val="left" w:pos="2520"/>
        </w:tabs>
        <w:autoSpaceDE w:val="0"/>
        <w:autoSpaceDN w:val="0"/>
        <w:adjustRightInd w:val="0"/>
        <w:ind w:firstLine="540"/>
        <w:contextualSpacing/>
        <w:rPr>
          <w:b/>
          <w:bCs/>
          <w:sz w:val="28"/>
          <w:szCs w:val="28"/>
        </w:rPr>
      </w:pPr>
      <w:r w:rsidRPr="00B452D9">
        <w:rPr>
          <w:b/>
          <w:bCs/>
          <w:sz w:val="28"/>
          <w:szCs w:val="28"/>
        </w:rPr>
        <w:t>Основные задачи:</w:t>
      </w:r>
    </w:p>
    <w:p w:rsidR="00360892" w:rsidRPr="00360892" w:rsidRDefault="00FD5F06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360892" w:rsidRPr="00360892">
        <w:rPr>
          <w:sz w:val="28"/>
          <w:szCs w:val="28"/>
        </w:rPr>
        <w:t xml:space="preserve">- создание условий для развития системы предоставления качественного общедоступного и бесплатного дошкольного, общего и дополнительного образования в Монгун-Тайгинском кожууне;   </w:t>
      </w:r>
    </w:p>
    <w:p w:rsidR="00360892" w:rsidRP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 xml:space="preserve">-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 </w:t>
      </w:r>
    </w:p>
    <w:p w:rsidR="00360892" w:rsidRP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 xml:space="preserve">- обеспечение эффективной системы по социализации и самореализации, развитию потенциала детей; </w:t>
      </w:r>
    </w:p>
    <w:p w:rsidR="00360892" w:rsidRP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 xml:space="preserve">- обеспечение доступности полноценного (качественного) отдыха и оздоровления детей; </w:t>
      </w:r>
    </w:p>
    <w:p w:rsidR="00360892" w:rsidRP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>- реализация государственной и региональной, муниципальной  политики в области обеспечения безопасных условий для осуществления учебно-воспитательного процесса в образовательных организациях;</w:t>
      </w:r>
    </w:p>
    <w:p w:rsidR="00360892" w:rsidRP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>- создание условий для получения высшего образования не менее чем одним из детей в каждой семье;</w:t>
      </w:r>
    </w:p>
    <w:p w:rsidR="00360892" w:rsidRDefault="00360892" w:rsidP="00360892">
      <w:pPr>
        <w:tabs>
          <w:tab w:val="left" w:pos="2520"/>
        </w:tabs>
        <w:ind w:firstLine="540"/>
        <w:jc w:val="both"/>
        <w:rPr>
          <w:sz w:val="28"/>
          <w:szCs w:val="28"/>
        </w:rPr>
      </w:pPr>
      <w:r w:rsidRPr="00360892">
        <w:rPr>
          <w:sz w:val="28"/>
          <w:szCs w:val="28"/>
        </w:rPr>
        <w:t>- формирование системы целенаправленной работы с одаренными и талантливыми детьми.</w:t>
      </w:r>
    </w:p>
    <w:p w:rsidR="00FD5F06" w:rsidRPr="00B452D9" w:rsidRDefault="00FD5F06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Расходы </w:t>
      </w:r>
      <w:r w:rsidR="00360892">
        <w:rPr>
          <w:sz w:val="28"/>
          <w:szCs w:val="28"/>
        </w:rPr>
        <w:t xml:space="preserve">муниципального </w:t>
      </w:r>
      <w:r w:rsidRPr="00B452D9">
        <w:rPr>
          <w:sz w:val="28"/>
          <w:szCs w:val="28"/>
        </w:rPr>
        <w:t xml:space="preserve"> бюджета на </w:t>
      </w:r>
      <w:r w:rsidR="00360892">
        <w:rPr>
          <w:b/>
          <w:sz w:val="28"/>
          <w:szCs w:val="28"/>
        </w:rPr>
        <w:t>м</w:t>
      </w:r>
      <w:r w:rsidR="00873216">
        <w:rPr>
          <w:b/>
          <w:sz w:val="28"/>
          <w:szCs w:val="28"/>
        </w:rPr>
        <w:t>униципальную</w:t>
      </w:r>
      <w:r w:rsidR="00360892" w:rsidRPr="00360892">
        <w:rPr>
          <w:b/>
          <w:sz w:val="28"/>
          <w:szCs w:val="28"/>
        </w:rPr>
        <w:t xml:space="preserve"> програм</w:t>
      </w:r>
      <w:r w:rsidR="00873216">
        <w:rPr>
          <w:b/>
          <w:sz w:val="28"/>
          <w:szCs w:val="28"/>
        </w:rPr>
        <w:t>му</w:t>
      </w:r>
      <w:r w:rsidR="00360892" w:rsidRPr="00360892">
        <w:rPr>
          <w:b/>
          <w:sz w:val="28"/>
          <w:szCs w:val="28"/>
        </w:rPr>
        <w:t xml:space="preserve"> " Развитие образования в М</w:t>
      </w:r>
      <w:r w:rsidR="004C39A5">
        <w:rPr>
          <w:b/>
          <w:sz w:val="28"/>
          <w:szCs w:val="28"/>
        </w:rPr>
        <w:t xml:space="preserve">онгун-Тайгинском кожууне на 2018-2020 </w:t>
      </w:r>
      <w:r w:rsidR="00360892" w:rsidRPr="00360892">
        <w:rPr>
          <w:b/>
          <w:sz w:val="28"/>
          <w:szCs w:val="28"/>
        </w:rPr>
        <w:t>годы"</w:t>
      </w:r>
      <w:r w:rsidR="004C39A5">
        <w:rPr>
          <w:b/>
          <w:sz w:val="28"/>
          <w:szCs w:val="28"/>
        </w:rPr>
        <w:t xml:space="preserve"> </w:t>
      </w:r>
      <w:r w:rsidR="004C39A5">
        <w:rPr>
          <w:sz w:val="28"/>
          <w:szCs w:val="28"/>
        </w:rPr>
        <w:t>на 2017</w:t>
      </w:r>
      <w:r w:rsidRPr="00B452D9">
        <w:rPr>
          <w:sz w:val="28"/>
          <w:szCs w:val="28"/>
        </w:rPr>
        <w:t xml:space="preserve"> г. составляют </w:t>
      </w:r>
      <w:r w:rsidR="00E10B2B">
        <w:rPr>
          <w:sz w:val="28"/>
          <w:szCs w:val="28"/>
        </w:rPr>
        <w:t>145393,5</w:t>
      </w:r>
      <w:r w:rsidR="00873216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 xml:space="preserve">. рублей, </w:t>
      </w:r>
      <w:r w:rsidR="004C39A5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 </w:t>
      </w:r>
      <w:r w:rsidR="006B6C84">
        <w:rPr>
          <w:sz w:val="28"/>
          <w:szCs w:val="28"/>
        </w:rPr>
        <w:t>214113,090</w:t>
      </w:r>
      <w:r w:rsidR="004C39A5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>тыс.рублей</w:t>
      </w:r>
      <w:r w:rsidR="00EE202B">
        <w:rPr>
          <w:sz w:val="28"/>
          <w:szCs w:val="28"/>
        </w:rPr>
        <w:t xml:space="preserve"> </w:t>
      </w:r>
      <w:r w:rsidRPr="00B452D9">
        <w:rPr>
          <w:sz w:val="28"/>
          <w:szCs w:val="28"/>
        </w:rPr>
        <w:t>в том числе по:</w:t>
      </w:r>
    </w:p>
    <w:p w:rsidR="00FD5F06" w:rsidRPr="00B452D9" w:rsidRDefault="00FD5F06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lastRenderedPageBreak/>
        <w:t xml:space="preserve">подпрограмме  </w:t>
      </w:r>
      <w:r w:rsidRPr="00B452D9">
        <w:rPr>
          <w:b/>
          <w:sz w:val="28"/>
          <w:szCs w:val="28"/>
        </w:rPr>
        <w:t>«Развитие дошкольного образования»</w:t>
      </w:r>
      <w:r w:rsidRPr="00B452D9">
        <w:rPr>
          <w:sz w:val="28"/>
          <w:szCs w:val="28"/>
        </w:rPr>
        <w:t xml:space="preserve"> - </w:t>
      </w:r>
      <w:r w:rsidR="004C39A5">
        <w:rPr>
          <w:sz w:val="28"/>
          <w:szCs w:val="28"/>
        </w:rPr>
        <w:t>2017</w:t>
      </w:r>
      <w:r w:rsidR="00ED3488">
        <w:rPr>
          <w:sz w:val="28"/>
          <w:szCs w:val="28"/>
        </w:rPr>
        <w:t xml:space="preserve"> году предусмотрено </w:t>
      </w:r>
      <w:r w:rsidR="004C39A5">
        <w:rPr>
          <w:sz w:val="28"/>
          <w:szCs w:val="28"/>
        </w:rPr>
        <w:t>53947,1</w:t>
      </w:r>
      <w:r w:rsidR="00873216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>. рублей,</w:t>
      </w:r>
      <w:r w:rsidR="00ED3488" w:rsidRPr="00ED3488">
        <w:rPr>
          <w:sz w:val="28"/>
          <w:szCs w:val="28"/>
        </w:rPr>
        <w:t xml:space="preserve"> </w:t>
      </w:r>
      <w:r w:rsidR="004C39A5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  </w:t>
      </w:r>
      <w:r w:rsidR="004C39A5">
        <w:rPr>
          <w:sz w:val="28"/>
          <w:szCs w:val="28"/>
        </w:rPr>
        <w:t>57220,8</w:t>
      </w:r>
      <w:r w:rsidR="000D4DCB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 xml:space="preserve">тыс.рублей, </w:t>
      </w:r>
      <w:r w:rsidRPr="00B452D9">
        <w:rPr>
          <w:sz w:val="28"/>
          <w:szCs w:val="28"/>
        </w:rPr>
        <w:t>из них:</w:t>
      </w:r>
    </w:p>
    <w:p w:rsidR="00FD5F06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субвенции органам местного самоуправления в части финансирования расходов на оплату труда, приобретение учебников и учебных пособий, средств обучения, игр, игрушек в дошкольных образовательных организациях, за исключением расходов на содержание зданий и оплату коммунальных услуг – </w:t>
      </w:r>
      <w:r w:rsidR="004C39A5">
        <w:rPr>
          <w:sz w:val="28"/>
          <w:szCs w:val="28"/>
        </w:rPr>
        <w:t>669,6</w:t>
      </w:r>
      <w:r w:rsidR="00873216">
        <w:rPr>
          <w:sz w:val="28"/>
          <w:szCs w:val="28"/>
        </w:rPr>
        <w:t xml:space="preserve"> тыс. рублей;</w:t>
      </w:r>
    </w:p>
    <w:p w:rsidR="00873216" w:rsidRDefault="0087321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73216">
        <w:t xml:space="preserve"> </w:t>
      </w:r>
      <w:r w:rsidRPr="00873216">
        <w:rPr>
          <w:sz w:val="28"/>
          <w:szCs w:val="28"/>
        </w:rPr>
        <w:t xml:space="preserve">на субсидии бюджетным учреждениям на выполнение </w:t>
      </w:r>
      <w:r>
        <w:rPr>
          <w:sz w:val="28"/>
          <w:szCs w:val="28"/>
        </w:rPr>
        <w:t>муниципального</w:t>
      </w:r>
      <w:r w:rsidRPr="00873216">
        <w:rPr>
          <w:sz w:val="28"/>
          <w:szCs w:val="28"/>
        </w:rPr>
        <w:t xml:space="preserve"> задания – </w:t>
      </w:r>
      <w:r w:rsidR="004C39A5">
        <w:rPr>
          <w:sz w:val="28"/>
          <w:szCs w:val="28"/>
        </w:rPr>
        <w:t>35378</w:t>
      </w:r>
      <w:r>
        <w:rPr>
          <w:sz w:val="28"/>
          <w:szCs w:val="28"/>
        </w:rPr>
        <w:t xml:space="preserve"> тыс</w:t>
      </w:r>
      <w:r w:rsidRPr="00873216">
        <w:rPr>
          <w:sz w:val="28"/>
          <w:szCs w:val="28"/>
        </w:rPr>
        <w:t>. рублей,</w:t>
      </w:r>
    </w:p>
    <w:p w:rsidR="00873216" w:rsidRPr="00B452D9" w:rsidRDefault="00873216" w:rsidP="000D4DCB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коммунальные услуги -</w:t>
      </w:r>
      <w:r w:rsidR="004C39A5">
        <w:rPr>
          <w:sz w:val="28"/>
          <w:szCs w:val="28"/>
        </w:rPr>
        <w:t xml:space="preserve">2579,582 </w:t>
      </w:r>
      <w:r>
        <w:rPr>
          <w:sz w:val="28"/>
          <w:szCs w:val="28"/>
        </w:rPr>
        <w:t>тыс.рублей.</w:t>
      </w:r>
    </w:p>
    <w:p w:rsidR="00FD5F06" w:rsidRPr="00B452D9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  <w:r w:rsidRPr="00B452D9">
        <w:rPr>
          <w:bCs/>
          <w:color w:val="000000"/>
          <w:sz w:val="28"/>
          <w:szCs w:val="28"/>
        </w:rPr>
        <w:t xml:space="preserve">- на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с учетом новой сети дошкольных учреждений, вводимых в </w:t>
      </w:r>
      <w:r w:rsidR="004C39A5">
        <w:rPr>
          <w:bCs/>
          <w:color w:val="000000"/>
          <w:sz w:val="28"/>
          <w:szCs w:val="28"/>
        </w:rPr>
        <w:t>2018</w:t>
      </w:r>
      <w:r w:rsidRPr="00B452D9">
        <w:rPr>
          <w:bCs/>
          <w:color w:val="000000"/>
          <w:sz w:val="28"/>
          <w:szCs w:val="28"/>
        </w:rPr>
        <w:t xml:space="preserve"> годах – </w:t>
      </w:r>
      <w:r w:rsidR="004C39A5">
        <w:rPr>
          <w:bCs/>
          <w:color w:val="000000"/>
          <w:sz w:val="28"/>
          <w:szCs w:val="28"/>
        </w:rPr>
        <w:t>3345,4</w:t>
      </w:r>
      <w:r w:rsidR="00873216">
        <w:rPr>
          <w:bCs/>
          <w:color w:val="000000"/>
          <w:sz w:val="28"/>
          <w:szCs w:val="28"/>
        </w:rPr>
        <w:t xml:space="preserve"> тыс</w:t>
      </w:r>
      <w:r w:rsidRPr="00B452D9">
        <w:rPr>
          <w:bCs/>
          <w:color w:val="000000"/>
          <w:sz w:val="28"/>
          <w:szCs w:val="28"/>
        </w:rPr>
        <w:t>. рублей;</w:t>
      </w:r>
    </w:p>
    <w:p w:rsidR="00FD5F06" w:rsidRPr="00B452D9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8"/>
        </w:rPr>
      </w:pPr>
    </w:p>
    <w:p w:rsidR="00FD5F06" w:rsidRPr="00B452D9" w:rsidRDefault="00FD5F06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 подпрограмме </w:t>
      </w:r>
      <w:r w:rsidRPr="00B452D9">
        <w:rPr>
          <w:b/>
          <w:sz w:val="28"/>
          <w:szCs w:val="28"/>
        </w:rPr>
        <w:t xml:space="preserve"> «Развитие общего образования»</w:t>
      </w:r>
      <w:r w:rsidRPr="00B452D9">
        <w:rPr>
          <w:sz w:val="28"/>
          <w:szCs w:val="28"/>
        </w:rPr>
        <w:t xml:space="preserve"> – </w:t>
      </w:r>
      <w:r w:rsidR="004C39A5">
        <w:rPr>
          <w:sz w:val="28"/>
          <w:szCs w:val="28"/>
        </w:rPr>
        <w:t>в 2017</w:t>
      </w:r>
      <w:r w:rsidR="00C83EBE">
        <w:rPr>
          <w:sz w:val="28"/>
          <w:szCs w:val="28"/>
        </w:rPr>
        <w:t xml:space="preserve"> году предусмотрено 126011,8</w:t>
      </w:r>
      <w:r w:rsidR="00873216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>. рублей,</w:t>
      </w:r>
      <w:r w:rsidR="00ED3488" w:rsidRPr="00ED3488">
        <w:rPr>
          <w:sz w:val="28"/>
          <w:szCs w:val="28"/>
        </w:rPr>
        <w:t xml:space="preserve"> </w:t>
      </w:r>
      <w:r w:rsidR="00B83854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</w:t>
      </w:r>
      <w:r w:rsidR="00B83854">
        <w:rPr>
          <w:sz w:val="28"/>
          <w:szCs w:val="28"/>
        </w:rPr>
        <w:t xml:space="preserve"> 145979,1</w:t>
      </w:r>
      <w:r w:rsidR="00ED3488">
        <w:rPr>
          <w:sz w:val="28"/>
          <w:szCs w:val="28"/>
        </w:rPr>
        <w:t xml:space="preserve">  тыс.рублей, </w:t>
      </w:r>
      <w:r w:rsidRPr="00B452D9">
        <w:rPr>
          <w:sz w:val="28"/>
          <w:szCs w:val="28"/>
        </w:rPr>
        <w:t>из них:</w:t>
      </w:r>
    </w:p>
    <w:p w:rsidR="00ED3488" w:rsidRPr="00B452D9" w:rsidRDefault="00FD5F06" w:rsidP="00ED3488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на субвенции муниципальным учреждениям на реализацию основных общеобразовательных программ в области общего образования – </w:t>
      </w:r>
      <w:r w:rsidR="00A4527D">
        <w:rPr>
          <w:sz w:val="28"/>
          <w:szCs w:val="28"/>
        </w:rPr>
        <w:t>в 2017 году предусмотрено 129900</w:t>
      </w:r>
      <w:r w:rsidR="00873216">
        <w:rPr>
          <w:sz w:val="28"/>
          <w:szCs w:val="28"/>
        </w:rPr>
        <w:t>,0 тыс</w:t>
      </w:r>
      <w:r w:rsidRPr="00B452D9">
        <w:rPr>
          <w:sz w:val="28"/>
          <w:szCs w:val="28"/>
        </w:rPr>
        <w:t>. ру</w:t>
      </w:r>
      <w:r w:rsidR="00ED3488">
        <w:rPr>
          <w:sz w:val="28"/>
          <w:szCs w:val="28"/>
        </w:rPr>
        <w:t>блей,</w:t>
      </w:r>
      <w:r w:rsidR="00ED3488" w:rsidRPr="00ED3488">
        <w:rPr>
          <w:sz w:val="28"/>
          <w:szCs w:val="28"/>
        </w:rPr>
        <w:t xml:space="preserve"> </w:t>
      </w:r>
      <w:r w:rsidR="00A4527D">
        <w:rPr>
          <w:sz w:val="28"/>
          <w:szCs w:val="28"/>
        </w:rPr>
        <w:t>в проекте 2018</w:t>
      </w:r>
      <w:r w:rsidR="00ED3488">
        <w:rPr>
          <w:sz w:val="28"/>
          <w:szCs w:val="28"/>
        </w:rPr>
        <w:t xml:space="preserve"> года в сумме  </w:t>
      </w:r>
      <w:r w:rsidR="00A4527D">
        <w:rPr>
          <w:sz w:val="28"/>
          <w:szCs w:val="28"/>
        </w:rPr>
        <w:t>133752,2</w:t>
      </w:r>
      <w:r w:rsidR="00A5085C">
        <w:rPr>
          <w:sz w:val="28"/>
          <w:szCs w:val="28"/>
        </w:rPr>
        <w:t xml:space="preserve"> </w:t>
      </w:r>
      <w:r w:rsidR="00ED3488">
        <w:rPr>
          <w:sz w:val="28"/>
          <w:szCs w:val="28"/>
        </w:rPr>
        <w:t>тыс.рублей</w:t>
      </w:r>
      <w:r w:rsidR="00ED3488" w:rsidRPr="00B452D9">
        <w:rPr>
          <w:sz w:val="28"/>
          <w:szCs w:val="28"/>
        </w:rPr>
        <w:t>.</w:t>
      </w:r>
    </w:p>
    <w:p w:rsidR="00FD5F06" w:rsidRPr="00B452D9" w:rsidRDefault="00835B96" w:rsidP="00A4527D">
      <w:pPr>
        <w:ind w:firstLine="708"/>
        <w:jc w:val="both"/>
        <w:rPr>
          <w:sz w:val="28"/>
          <w:szCs w:val="28"/>
        </w:rPr>
      </w:pPr>
      <w:r w:rsidRPr="00835B96">
        <w:rPr>
          <w:sz w:val="28"/>
          <w:szCs w:val="28"/>
        </w:rPr>
        <w:t>- субсидии на коммунальные услуги -</w:t>
      </w:r>
      <w:r w:rsidR="00A4527D">
        <w:rPr>
          <w:sz w:val="28"/>
          <w:szCs w:val="28"/>
        </w:rPr>
        <w:t>7542,1</w:t>
      </w:r>
      <w:r w:rsidRPr="00835B96">
        <w:rPr>
          <w:sz w:val="28"/>
          <w:szCs w:val="28"/>
        </w:rPr>
        <w:t xml:space="preserve"> тыс.рублей.</w:t>
      </w:r>
      <w:r w:rsidR="00FD5F06" w:rsidRPr="00B452D9">
        <w:rPr>
          <w:sz w:val="28"/>
          <w:szCs w:val="28"/>
        </w:rPr>
        <w:t>;</w:t>
      </w:r>
    </w:p>
    <w:p w:rsidR="00FD5F06" w:rsidRPr="00B452D9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527D" w:rsidRDefault="00FD5F06" w:rsidP="00F47FC9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подпрограмме  </w:t>
      </w:r>
      <w:r w:rsidRPr="00B452D9">
        <w:rPr>
          <w:b/>
          <w:sz w:val="28"/>
          <w:szCs w:val="28"/>
        </w:rPr>
        <w:t>«Развитие дополнительного образования»</w:t>
      </w:r>
      <w:r w:rsidRPr="00B452D9">
        <w:rPr>
          <w:sz w:val="28"/>
          <w:szCs w:val="28"/>
        </w:rPr>
        <w:t xml:space="preserve"> - </w:t>
      </w:r>
      <w:r w:rsidR="00A4527D">
        <w:rPr>
          <w:sz w:val="28"/>
          <w:szCs w:val="28"/>
        </w:rPr>
        <w:t>в 2017</w:t>
      </w:r>
      <w:r w:rsidR="00F47FC9">
        <w:rPr>
          <w:sz w:val="28"/>
          <w:szCs w:val="28"/>
        </w:rPr>
        <w:t xml:space="preserve"> году предусмотрено в сумме </w:t>
      </w:r>
      <w:r w:rsidR="00A4527D">
        <w:rPr>
          <w:sz w:val="28"/>
          <w:szCs w:val="28"/>
        </w:rPr>
        <w:t>3817,5</w:t>
      </w:r>
      <w:r w:rsidR="00835B96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 xml:space="preserve">. рублей, </w:t>
      </w:r>
      <w:r w:rsidR="00F47FC9">
        <w:rPr>
          <w:sz w:val="28"/>
          <w:szCs w:val="28"/>
        </w:rPr>
        <w:t>в проект</w:t>
      </w:r>
      <w:r w:rsidR="00A4527D">
        <w:rPr>
          <w:sz w:val="28"/>
          <w:szCs w:val="28"/>
        </w:rPr>
        <w:t>е 2018</w:t>
      </w:r>
      <w:r w:rsidR="00EE202B">
        <w:rPr>
          <w:sz w:val="28"/>
          <w:szCs w:val="28"/>
        </w:rPr>
        <w:t xml:space="preserve"> года в сумме  </w:t>
      </w:r>
      <w:r w:rsidR="00A4527D">
        <w:rPr>
          <w:sz w:val="28"/>
          <w:szCs w:val="28"/>
        </w:rPr>
        <w:t xml:space="preserve">8196,1 </w:t>
      </w:r>
      <w:r w:rsidR="00EE202B">
        <w:rPr>
          <w:sz w:val="28"/>
          <w:szCs w:val="28"/>
        </w:rPr>
        <w:t>тыс.рублей</w:t>
      </w:r>
      <w:r w:rsidR="00A4527D">
        <w:rPr>
          <w:sz w:val="28"/>
          <w:szCs w:val="28"/>
        </w:rPr>
        <w:t>.</w:t>
      </w:r>
    </w:p>
    <w:p w:rsidR="00F47FC9" w:rsidRPr="00B452D9" w:rsidRDefault="00FD5F06" w:rsidP="00F47FC9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подпрограмме </w:t>
      </w:r>
      <w:r w:rsidRPr="00B452D9">
        <w:rPr>
          <w:b/>
          <w:sz w:val="28"/>
          <w:szCs w:val="28"/>
        </w:rPr>
        <w:t xml:space="preserve">"Отдых и оздоровление детей" </w:t>
      </w:r>
      <w:r w:rsidR="00835B96">
        <w:rPr>
          <w:b/>
          <w:sz w:val="28"/>
          <w:szCs w:val="28"/>
        </w:rPr>
        <w:t>–</w:t>
      </w:r>
      <w:r w:rsidRPr="00B452D9">
        <w:rPr>
          <w:b/>
          <w:sz w:val="28"/>
          <w:szCs w:val="28"/>
        </w:rPr>
        <w:t xml:space="preserve"> </w:t>
      </w:r>
      <w:r w:rsidR="00A4527D">
        <w:rPr>
          <w:sz w:val="28"/>
          <w:szCs w:val="28"/>
        </w:rPr>
        <w:t>в 2017</w:t>
      </w:r>
      <w:r w:rsidR="00F47FC9" w:rsidRPr="00F47FC9">
        <w:rPr>
          <w:sz w:val="28"/>
          <w:szCs w:val="28"/>
        </w:rPr>
        <w:t xml:space="preserve"> году предусмотрено  в сумме</w:t>
      </w:r>
      <w:r w:rsidR="00F47FC9">
        <w:rPr>
          <w:b/>
          <w:sz w:val="28"/>
          <w:szCs w:val="28"/>
        </w:rPr>
        <w:t xml:space="preserve"> </w:t>
      </w:r>
      <w:r w:rsidR="00A4527D">
        <w:rPr>
          <w:sz w:val="28"/>
          <w:szCs w:val="28"/>
        </w:rPr>
        <w:t>2750,5</w:t>
      </w:r>
      <w:r w:rsidR="00835B96">
        <w:rPr>
          <w:sz w:val="28"/>
          <w:szCs w:val="28"/>
        </w:rPr>
        <w:t xml:space="preserve"> тыс</w:t>
      </w:r>
      <w:r w:rsidRPr="00B452D9">
        <w:rPr>
          <w:sz w:val="28"/>
          <w:szCs w:val="28"/>
        </w:rPr>
        <w:t>. рублей</w:t>
      </w:r>
      <w:r w:rsidR="00F47FC9" w:rsidRPr="00F47FC9">
        <w:rPr>
          <w:sz w:val="28"/>
          <w:szCs w:val="28"/>
        </w:rPr>
        <w:t xml:space="preserve"> </w:t>
      </w:r>
      <w:r w:rsidR="00A4527D">
        <w:rPr>
          <w:sz w:val="28"/>
          <w:szCs w:val="28"/>
        </w:rPr>
        <w:t>в проекте 2018 года в сумме 2656,8</w:t>
      </w:r>
      <w:r w:rsidR="00EE202B">
        <w:rPr>
          <w:sz w:val="28"/>
          <w:szCs w:val="28"/>
        </w:rPr>
        <w:t xml:space="preserve"> </w:t>
      </w:r>
      <w:r w:rsidR="00F47FC9">
        <w:rPr>
          <w:sz w:val="28"/>
          <w:szCs w:val="28"/>
        </w:rPr>
        <w:t>тыс.рублей</w:t>
      </w:r>
      <w:r w:rsidR="00F47FC9" w:rsidRPr="00B452D9">
        <w:rPr>
          <w:sz w:val="28"/>
          <w:szCs w:val="28"/>
        </w:rPr>
        <w:t>.</w:t>
      </w:r>
    </w:p>
    <w:p w:rsidR="00FD5F06" w:rsidRPr="00B452D9" w:rsidRDefault="00FD5F06" w:rsidP="00FD5F06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 на проведение оздоровительной кампании детей, на мероприятия по проведению оздоровительной кампании детей муниципальным образованиям;</w:t>
      </w:r>
    </w:p>
    <w:p w:rsidR="00A4527D" w:rsidRDefault="00A4527D" w:rsidP="00F47FC9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D5F06" w:rsidRPr="00F47FC9" w:rsidRDefault="00FD5F06" w:rsidP="00F47FC9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b/>
          <w:bCs/>
          <w:color w:val="000000"/>
          <w:sz w:val="28"/>
          <w:szCs w:val="28"/>
        </w:rPr>
        <w:t xml:space="preserve">Кроме того в непрограммной части в сфере образования </w:t>
      </w:r>
      <w:r w:rsidR="00A4527D">
        <w:rPr>
          <w:b/>
          <w:bCs/>
          <w:color w:val="000000"/>
          <w:sz w:val="28"/>
          <w:szCs w:val="28"/>
        </w:rPr>
        <w:t>в 2017</w:t>
      </w:r>
      <w:r w:rsidR="00F47FC9">
        <w:rPr>
          <w:b/>
          <w:bCs/>
          <w:color w:val="000000"/>
          <w:sz w:val="28"/>
          <w:szCs w:val="28"/>
        </w:rPr>
        <w:t xml:space="preserve"> году </w:t>
      </w:r>
      <w:r w:rsidRPr="00B452D9">
        <w:rPr>
          <w:b/>
          <w:bCs/>
          <w:color w:val="000000"/>
          <w:sz w:val="28"/>
          <w:szCs w:val="28"/>
        </w:rPr>
        <w:t xml:space="preserve">предусмотрено </w:t>
      </w:r>
      <w:r w:rsidR="00A4527D">
        <w:rPr>
          <w:b/>
          <w:bCs/>
          <w:color w:val="000000"/>
          <w:sz w:val="28"/>
          <w:szCs w:val="28"/>
        </w:rPr>
        <w:t>13921,5</w:t>
      </w:r>
      <w:r w:rsidR="00483BC3">
        <w:rPr>
          <w:b/>
          <w:bCs/>
          <w:color w:val="000000"/>
          <w:sz w:val="28"/>
          <w:szCs w:val="28"/>
        </w:rPr>
        <w:t xml:space="preserve"> тыс</w:t>
      </w:r>
      <w:r w:rsidRPr="00B452D9">
        <w:rPr>
          <w:b/>
          <w:bCs/>
          <w:color w:val="000000"/>
          <w:sz w:val="28"/>
          <w:szCs w:val="28"/>
        </w:rPr>
        <w:t>. рублей,</w:t>
      </w:r>
      <w:r w:rsidR="00F47FC9" w:rsidRPr="00F47FC9">
        <w:rPr>
          <w:sz w:val="28"/>
          <w:szCs w:val="28"/>
        </w:rPr>
        <w:t xml:space="preserve"> </w:t>
      </w:r>
      <w:r w:rsidR="00A4527D">
        <w:rPr>
          <w:sz w:val="28"/>
          <w:szCs w:val="28"/>
        </w:rPr>
        <w:t>в проекте 2018</w:t>
      </w:r>
      <w:r w:rsidR="00F47FC9">
        <w:rPr>
          <w:sz w:val="28"/>
          <w:szCs w:val="28"/>
        </w:rPr>
        <w:t xml:space="preserve"> года в сумме  </w:t>
      </w:r>
      <w:r w:rsidR="00A4527D">
        <w:rPr>
          <w:sz w:val="28"/>
          <w:szCs w:val="28"/>
        </w:rPr>
        <w:t>15886,9</w:t>
      </w:r>
      <w:r w:rsidR="00A5085C">
        <w:rPr>
          <w:sz w:val="28"/>
          <w:szCs w:val="28"/>
        </w:rPr>
        <w:t xml:space="preserve"> </w:t>
      </w:r>
      <w:r w:rsidR="00F47FC9">
        <w:rPr>
          <w:sz w:val="28"/>
          <w:szCs w:val="28"/>
        </w:rPr>
        <w:t xml:space="preserve">тыс.рублей, </w:t>
      </w:r>
      <w:r w:rsidRPr="00B452D9">
        <w:rPr>
          <w:bCs/>
          <w:color w:val="000000"/>
          <w:sz w:val="28"/>
          <w:szCs w:val="28"/>
        </w:rPr>
        <w:t>из них:</w:t>
      </w:r>
    </w:p>
    <w:p w:rsidR="00FD5F06" w:rsidRPr="00B452D9" w:rsidRDefault="00FD5F06" w:rsidP="00FD5F06">
      <w:pPr>
        <w:ind w:firstLine="540"/>
        <w:jc w:val="both"/>
        <w:rPr>
          <w:bCs/>
          <w:color w:val="000000"/>
          <w:sz w:val="28"/>
          <w:szCs w:val="28"/>
        </w:rPr>
      </w:pPr>
      <w:r w:rsidRPr="00B452D9">
        <w:rPr>
          <w:bCs/>
          <w:color w:val="000000"/>
          <w:sz w:val="28"/>
          <w:szCs w:val="28"/>
        </w:rPr>
        <w:t xml:space="preserve">- на </w:t>
      </w:r>
      <w:r w:rsidR="00483BC3">
        <w:rPr>
          <w:bCs/>
          <w:color w:val="000000"/>
          <w:sz w:val="28"/>
          <w:szCs w:val="28"/>
        </w:rPr>
        <w:t>расходы управления образования</w:t>
      </w:r>
      <w:r w:rsidRPr="00B452D9">
        <w:rPr>
          <w:bCs/>
          <w:color w:val="000000"/>
          <w:sz w:val="28"/>
          <w:szCs w:val="28"/>
        </w:rPr>
        <w:t>;</w:t>
      </w:r>
    </w:p>
    <w:p w:rsidR="00FD5F06" w:rsidRDefault="00FD5F06" w:rsidP="00FD5F06">
      <w:pPr>
        <w:widowControl w:val="0"/>
        <w:tabs>
          <w:tab w:val="left" w:pos="2520"/>
        </w:tabs>
        <w:autoSpaceDE w:val="0"/>
        <w:autoSpaceDN w:val="0"/>
        <w:adjustRightInd w:val="0"/>
        <w:ind w:left="-567" w:firstLine="1391"/>
        <w:jc w:val="both"/>
        <w:rPr>
          <w:sz w:val="28"/>
          <w:szCs w:val="28"/>
        </w:rPr>
      </w:pPr>
    </w:p>
    <w:p w:rsidR="00483BC3" w:rsidRDefault="00483BC3" w:rsidP="00483BC3">
      <w:pPr>
        <w:ind w:right="-2" w:firstLine="567"/>
        <w:jc w:val="center"/>
        <w:rPr>
          <w:b/>
          <w:color w:val="000000"/>
          <w:spacing w:val="-9"/>
          <w:sz w:val="28"/>
          <w:szCs w:val="28"/>
        </w:rPr>
      </w:pPr>
      <w:r w:rsidRPr="00483BC3">
        <w:rPr>
          <w:b/>
          <w:color w:val="000000"/>
          <w:spacing w:val="-9"/>
          <w:sz w:val="28"/>
          <w:szCs w:val="28"/>
        </w:rPr>
        <w:t>Муниципальная программа "Государственные языки в системе образования  в М</w:t>
      </w:r>
      <w:r w:rsidR="00A4527D">
        <w:rPr>
          <w:b/>
          <w:color w:val="000000"/>
          <w:spacing w:val="-9"/>
          <w:sz w:val="28"/>
          <w:szCs w:val="28"/>
        </w:rPr>
        <w:t>онгун-Тайгинском кожууне на 2015-2019</w:t>
      </w:r>
      <w:r w:rsidRPr="00483BC3">
        <w:rPr>
          <w:b/>
          <w:color w:val="000000"/>
          <w:spacing w:val="-9"/>
          <w:sz w:val="28"/>
          <w:szCs w:val="28"/>
        </w:rPr>
        <w:t>годы"</w:t>
      </w:r>
    </w:p>
    <w:p w:rsidR="00483BC3" w:rsidRPr="00B452D9" w:rsidRDefault="00483BC3" w:rsidP="00F47FC9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муниципального </w:t>
      </w:r>
      <w:r w:rsidRPr="00B452D9">
        <w:rPr>
          <w:sz w:val="28"/>
          <w:szCs w:val="28"/>
        </w:rPr>
        <w:t xml:space="preserve"> бюджета на</w:t>
      </w:r>
      <w:r w:rsidRPr="00483BC3">
        <w:t xml:space="preserve"> </w:t>
      </w:r>
      <w:r>
        <w:rPr>
          <w:sz w:val="28"/>
          <w:szCs w:val="28"/>
        </w:rPr>
        <w:t xml:space="preserve">муниципальную программу </w:t>
      </w:r>
      <w:r w:rsidRPr="00483BC3">
        <w:rPr>
          <w:sz w:val="28"/>
          <w:szCs w:val="28"/>
        </w:rPr>
        <w:t>"Государственные языки в системе образования  в М</w:t>
      </w:r>
      <w:r w:rsidR="00A4527D">
        <w:rPr>
          <w:sz w:val="28"/>
          <w:szCs w:val="28"/>
        </w:rPr>
        <w:t>онгун-Тайгинском кожууне на 2015-2019</w:t>
      </w:r>
      <w:r w:rsidRPr="00483BC3">
        <w:rPr>
          <w:sz w:val="28"/>
          <w:szCs w:val="28"/>
        </w:rPr>
        <w:t>годы"</w:t>
      </w:r>
      <w:r w:rsidR="00A4527D">
        <w:rPr>
          <w:sz w:val="28"/>
          <w:szCs w:val="28"/>
        </w:rPr>
        <w:t xml:space="preserve"> в 2017 год – 25</w:t>
      </w:r>
      <w:r>
        <w:rPr>
          <w:sz w:val="28"/>
          <w:szCs w:val="28"/>
        </w:rPr>
        <w:t>,0 тыс.рублей</w:t>
      </w:r>
      <w:r w:rsidR="00F47FC9" w:rsidRPr="00F47FC9">
        <w:rPr>
          <w:sz w:val="28"/>
          <w:szCs w:val="28"/>
        </w:rPr>
        <w:t xml:space="preserve"> </w:t>
      </w:r>
      <w:r w:rsidR="00F47FC9">
        <w:rPr>
          <w:sz w:val="28"/>
          <w:szCs w:val="28"/>
        </w:rPr>
        <w:t>в проект</w:t>
      </w:r>
      <w:r w:rsidR="00A4527D">
        <w:rPr>
          <w:sz w:val="28"/>
          <w:szCs w:val="28"/>
        </w:rPr>
        <w:t>е 2018</w:t>
      </w:r>
      <w:r w:rsidR="00EE202B">
        <w:rPr>
          <w:sz w:val="28"/>
          <w:szCs w:val="28"/>
        </w:rPr>
        <w:t xml:space="preserve"> года в сумме </w:t>
      </w:r>
      <w:r w:rsidR="00A4527D">
        <w:rPr>
          <w:sz w:val="28"/>
          <w:szCs w:val="28"/>
        </w:rPr>
        <w:t>50</w:t>
      </w:r>
      <w:r w:rsidR="00EE202B">
        <w:rPr>
          <w:sz w:val="28"/>
          <w:szCs w:val="28"/>
        </w:rPr>
        <w:t xml:space="preserve"> тыс.рублей</w:t>
      </w:r>
      <w:r w:rsidR="00F47FC9" w:rsidRPr="00B452D9">
        <w:rPr>
          <w:sz w:val="28"/>
          <w:szCs w:val="28"/>
        </w:rPr>
        <w:t>.</w:t>
      </w:r>
    </w:p>
    <w:p w:rsidR="00FD5F06" w:rsidRPr="00B452D9" w:rsidRDefault="00FD5F06" w:rsidP="00FD5F06">
      <w:pPr>
        <w:ind w:right="-2" w:firstLine="567"/>
        <w:jc w:val="both"/>
        <w:rPr>
          <w:snapToGrid w:val="0"/>
          <w:sz w:val="28"/>
          <w:szCs w:val="28"/>
        </w:rPr>
      </w:pPr>
    </w:p>
    <w:p w:rsidR="00FD5F06" w:rsidRPr="00B452D9" w:rsidRDefault="00FD5F06" w:rsidP="00FD5F06">
      <w:pPr>
        <w:ind w:right="-2" w:firstLine="567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Ожидаемые результаты реализации Программы:</w:t>
      </w:r>
    </w:p>
    <w:p w:rsidR="00FD5F06" w:rsidRPr="00B452D9" w:rsidRDefault="00FD5F06" w:rsidP="00FD5F06">
      <w:pPr>
        <w:ind w:right="-2" w:firstLine="567"/>
        <w:jc w:val="both"/>
        <w:rPr>
          <w:color w:val="2D2D2D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</w:t>
      </w:r>
      <w:r w:rsidRPr="00B452D9">
        <w:rPr>
          <w:color w:val="2D2D2D"/>
          <w:spacing w:val="-9"/>
          <w:sz w:val="28"/>
          <w:szCs w:val="28"/>
        </w:rPr>
        <w:t xml:space="preserve"> улучшится ситуация в области распространения русского языка на основе научных данных о функционировании русского языка как межнационального, данных об уровне и качестве владения русским языком в моноязычной среде и данных о взаимоотношении русского и тувинского языков;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улучшится укрепление межнациональных связей, межкультурное общение народов, проживающих в Республике Тыва;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–– увеличится количество разработок с использованием информационно-коммуникационных технологий по русскому языку;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увеличится доступность использования дистанционных технологий в обучении русскому языку и культуре России, что позволит обеспечить распространение русского языка в</w:t>
      </w:r>
      <w:r w:rsidR="00483BC3">
        <w:rPr>
          <w:color w:val="000000"/>
          <w:spacing w:val="-9"/>
          <w:sz w:val="28"/>
          <w:szCs w:val="28"/>
        </w:rPr>
        <w:t xml:space="preserve">кожууне </w:t>
      </w:r>
      <w:r w:rsidRPr="00B452D9">
        <w:rPr>
          <w:color w:val="000000"/>
          <w:spacing w:val="-9"/>
          <w:sz w:val="28"/>
          <w:szCs w:val="28"/>
        </w:rPr>
        <w:t xml:space="preserve"> и удовлетворение в изучении и использовании русского языка, на 1,5 процента;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увеличится число выпускников системы общего образования с качественным уровнем владения русским языком;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повысится удовлетворенность населения качеством преподавания русского языка;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увеличится количество издаваемой учебно-методической, научной и справочной литературы по русскому языку и литературе;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увеличится количество культурно-просветительских мероприятий в системе образования, популяризирующих русский язык (олимпиады, конкурсы, фестивали, праздники);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  <w:r w:rsidRPr="00B452D9">
        <w:rPr>
          <w:color w:val="000000"/>
          <w:spacing w:val="-9"/>
          <w:sz w:val="28"/>
          <w:szCs w:val="28"/>
        </w:rPr>
        <w:t>– увеличится численность лиц, прошедших повышение квалификации по вопросам функционирования русского языка как государственного языка Российской Федерации, по вопросам преподавания русского языка в условиях реализации ФГОС общего образования, по теории и методике обучения русской речи детей дошкольного возраста.</w:t>
      </w:r>
    </w:p>
    <w:p w:rsidR="00FD5F06" w:rsidRPr="00B452D9" w:rsidRDefault="00FD5F06" w:rsidP="00FD5F06">
      <w:pPr>
        <w:ind w:right="-2" w:firstLine="567"/>
        <w:jc w:val="both"/>
        <w:rPr>
          <w:color w:val="000000"/>
          <w:spacing w:val="-9"/>
          <w:sz w:val="28"/>
          <w:szCs w:val="28"/>
        </w:rPr>
      </w:pPr>
    </w:p>
    <w:p w:rsidR="00FD5F06" w:rsidRPr="00B452D9" w:rsidRDefault="00483BC3" w:rsidP="00483BC3">
      <w:pPr>
        <w:autoSpaceDE w:val="0"/>
        <w:autoSpaceDN w:val="0"/>
        <w:adjustRightInd w:val="0"/>
        <w:ind w:firstLine="540"/>
        <w:jc w:val="center"/>
        <w:rPr>
          <w:spacing w:val="-1"/>
          <w:sz w:val="28"/>
          <w:szCs w:val="28"/>
        </w:rPr>
      </w:pPr>
      <w:r w:rsidRPr="00483BC3">
        <w:rPr>
          <w:b/>
          <w:sz w:val="28"/>
          <w:szCs w:val="28"/>
        </w:rPr>
        <w:t>Муниципальная программа " Развитие культуры в М</w:t>
      </w:r>
      <w:r w:rsidR="00A4527D">
        <w:rPr>
          <w:b/>
          <w:sz w:val="28"/>
          <w:szCs w:val="28"/>
        </w:rPr>
        <w:t xml:space="preserve">онгун-Тайгинском кожууне на 2018-2020 </w:t>
      </w:r>
      <w:r w:rsidRPr="00483BC3">
        <w:rPr>
          <w:b/>
          <w:sz w:val="28"/>
          <w:szCs w:val="28"/>
        </w:rPr>
        <w:t>годы"</w:t>
      </w:r>
    </w:p>
    <w:p w:rsidR="00F12F9C" w:rsidRPr="00B452D9" w:rsidRDefault="00FD5F06" w:rsidP="00F12F9C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pacing w:val="-1"/>
          <w:sz w:val="28"/>
          <w:szCs w:val="28"/>
        </w:rPr>
        <w:t>В проекте бюджета</w:t>
      </w:r>
      <w:r w:rsidR="00483BC3">
        <w:rPr>
          <w:spacing w:val="-1"/>
          <w:sz w:val="28"/>
          <w:szCs w:val="28"/>
        </w:rPr>
        <w:t xml:space="preserve"> муниципального района</w:t>
      </w:r>
      <w:r w:rsidR="00A4527D">
        <w:rPr>
          <w:spacing w:val="-1"/>
          <w:sz w:val="28"/>
          <w:szCs w:val="28"/>
        </w:rPr>
        <w:t xml:space="preserve"> на 2017</w:t>
      </w:r>
      <w:r w:rsidRPr="00B452D9">
        <w:rPr>
          <w:spacing w:val="-1"/>
          <w:sz w:val="28"/>
          <w:szCs w:val="28"/>
        </w:rPr>
        <w:t xml:space="preserve"> г. на реализацию </w:t>
      </w:r>
      <w:r w:rsidR="00483BC3" w:rsidRPr="00483BC3">
        <w:rPr>
          <w:spacing w:val="-1"/>
          <w:sz w:val="28"/>
          <w:szCs w:val="28"/>
        </w:rPr>
        <w:t>Муниципальная программа " Развитие культуры в М</w:t>
      </w:r>
      <w:r w:rsidR="00A4527D">
        <w:rPr>
          <w:spacing w:val="-1"/>
          <w:sz w:val="28"/>
          <w:szCs w:val="28"/>
        </w:rPr>
        <w:t>онгун-Тайгинском кожууне на 2018-2020</w:t>
      </w:r>
      <w:r w:rsidR="00483BC3" w:rsidRPr="00483BC3">
        <w:rPr>
          <w:spacing w:val="-1"/>
          <w:sz w:val="28"/>
          <w:szCs w:val="28"/>
        </w:rPr>
        <w:t>годы"</w:t>
      </w:r>
      <w:r w:rsidR="00483BC3">
        <w:rPr>
          <w:spacing w:val="-1"/>
          <w:sz w:val="28"/>
          <w:szCs w:val="28"/>
        </w:rPr>
        <w:t xml:space="preserve"> </w:t>
      </w:r>
      <w:r w:rsidR="00A4527D">
        <w:rPr>
          <w:spacing w:val="-1"/>
          <w:sz w:val="28"/>
          <w:szCs w:val="28"/>
        </w:rPr>
        <w:t>в 2017</w:t>
      </w:r>
      <w:r w:rsidR="00F12F9C">
        <w:rPr>
          <w:spacing w:val="-1"/>
          <w:sz w:val="28"/>
          <w:szCs w:val="28"/>
        </w:rPr>
        <w:t xml:space="preserve"> году </w:t>
      </w:r>
      <w:r w:rsidRPr="00B452D9">
        <w:rPr>
          <w:spacing w:val="-1"/>
          <w:sz w:val="28"/>
          <w:szCs w:val="28"/>
        </w:rPr>
        <w:t xml:space="preserve">предусмотрены средства в сумме </w:t>
      </w:r>
      <w:r w:rsidR="00061BE5">
        <w:rPr>
          <w:spacing w:val="-1"/>
          <w:sz w:val="28"/>
          <w:szCs w:val="28"/>
        </w:rPr>
        <w:t>39042,1</w:t>
      </w:r>
      <w:r w:rsidR="00483BC3">
        <w:rPr>
          <w:spacing w:val="-1"/>
          <w:sz w:val="28"/>
          <w:szCs w:val="28"/>
        </w:rPr>
        <w:t>тыс</w:t>
      </w:r>
      <w:r w:rsidRPr="00B452D9">
        <w:rPr>
          <w:spacing w:val="-1"/>
          <w:sz w:val="28"/>
          <w:szCs w:val="28"/>
        </w:rPr>
        <w:t>. рублей</w:t>
      </w:r>
      <w:r w:rsidR="00F12F9C">
        <w:rPr>
          <w:spacing w:val="-1"/>
          <w:sz w:val="28"/>
          <w:szCs w:val="28"/>
        </w:rPr>
        <w:t>,</w:t>
      </w:r>
      <w:r w:rsidR="00483BC3">
        <w:rPr>
          <w:spacing w:val="-1"/>
          <w:sz w:val="28"/>
          <w:szCs w:val="28"/>
        </w:rPr>
        <w:t xml:space="preserve"> </w:t>
      </w:r>
      <w:r w:rsidR="00061BE5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 </w:t>
      </w:r>
      <w:r w:rsidR="00061BE5">
        <w:rPr>
          <w:sz w:val="28"/>
          <w:szCs w:val="28"/>
        </w:rPr>
        <w:t xml:space="preserve">38968,9 </w:t>
      </w:r>
      <w:r w:rsidR="00F12F9C">
        <w:rPr>
          <w:sz w:val="28"/>
          <w:szCs w:val="28"/>
        </w:rPr>
        <w:t>ты</w:t>
      </w:r>
      <w:r w:rsidR="00EE202B">
        <w:rPr>
          <w:sz w:val="28"/>
          <w:szCs w:val="28"/>
        </w:rPr>
        <w:t>с.рублей</w:t>
      </w:r>
      <w:r w:rsidR="00F12F9C" w:rsidRPr="00B452D9">
        <w:rPr>
          <w:sz w:val="28"/>
          <w:szCs w:val="28"/>
        </w:rPr>
        <w:t>.</w:t>
      </w:r>
    </w:p>
    <w:p w:rsidR="00FD5F06" w:rsidRPr="00B452D9" w:rsidRDefault="00FD5F06" w:rsidP="00FD5F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5F06" w:rsidRPr="00B452D9" w:rsidRDefault="00FD5F06" w:rsidP="00FD5F06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>Программа реализуется за счет следующих подпрограмм:</w:t>
      </w:r>
    </w:p>
    <w:p w:rsidR="00FE0D87" w:rsidRDefault="00483BC3" w:rsidP="00F12F9C">
      <w:pPr>
        <w:shd w:val="clear" w:color="auto" w:fill="FFFFFF"/>
        <w:ind w:firstLine="720"/>
        <w:jc w:val="both"/>
        <w:rPr>
          <w:sz w:val="28"/>
          <w:szCs w:val="28"/>
        </w:rPr>
      </w:pPr>
      <w:r w:rsidRPr="00483BC3">
        <w:rPr>
          <w:sz w:val="28"/>
          <w:szCs w:val="28"/>
        </w:rPr>
        <w:t>Подрограмма "Развитие дополнительного  образования детей"</w:t>
      </w:r>
      <w:r w:rsidR="00FD5F06" w:rsidRPr="00B452D9">
        <w:rPr>
          <w:sz w:val="28"/>
          <w:szCs w:val="28"/>
        </w:rPr>
        <w:t xml:space="preserve">, </w:t>
      </w:r>
      <w:r w:rsidR="00061BE5">
        <w:rPr>
          <w:sz w:val="28"/>
          <w:szCs w:val="28"/>
        </w:rPr>
        <w:t>в 2017 году предусмотрено в сумме 19151,5</w:t>
      </w:r>
      <w:r w:rsidR="00FE0D87">
        <w:rPr>
          <w:sz w:val="28"/>
          <w:szCs w:val="28"/>
        </w:rPr>
        <w:t xml:space="preserve"> тыс. р</w:t>
      </w:r>
      <w:r w:rsidR="00061BE5">
        <w:rPr>
          <w:sz w:val="28"/>
          <w:szCs w:val="28"/>
        </w:rPr>
        <w:t>ублей, в проекте 2018</w:t>
      </w:r>
      <w:r w:rsidR="00F12F9C">
        <w:rPr>
          <w:sz w:val="28"/>
          <w:szCs w:val="28"/>
        </w:rPr>
        <w:t xml:space="preserve"> года в сумме  </w:t>
      </w:r>
      <w:r w:rsidR="00061BE5">
        <w:rPr>
          <w:sz w:val="28"/>
          <w:szCs w:val="28"/>
        </w:rPr>
        <w:t>17229,9</w:t>
      </w:r>
      <w:r w:rsidR="00A5085C">
        <w:rPr>
          <w:sz w:val="28"/>
          <w:szCs w:val="28"/>
        </w:rPr>
        <w:t xml:space="preserve"> </w:t>
      </w:r>
      <w:r w:rsidR="00F12F9C">
        <w:rPr>
          <w:sz w:val="28"/>
          <w:szCs w:val="28"/>
        </w:rPr>
        <w:t>ты</w:t>
      </w:r>
      <w:r w:rsidR="00EE202B">
        <w:rPr>
          <w:sz w:val="28"/>
          <w:szCs w:val="28"/>
        </w:rPr>
        <w:t>с.рублей</w:t>
      </w:r>
      <w:r w:rsidR="00F12F9C" w:rsidRPr="00B452D9">
        <w:rPr>
          <w:sz w:val="28"/>
          <w:szCs w:val="28"/>
        </w:rPr>
        <w:t>.</w:t>
      </w:r>
    </w:p>
    <w:p w:rsidR="00FE0D87" w:rsidRDefault="00FE0D87" w:rsidP="00FE0D87">
      <w:pPr>
        <w:ind w:left="540"/>
        <w:jc w:val="both"/>
        <w:rPr>
          <w:sz w:val="28"/>
          <w:szCs w:val="28"/>
        </w:rPr>
      </w:pPr>
      <w:r w:rsidRPr="00FE0D87">
        <w:rPr>
          <w:sz w:val="28"/>
          <w:szCs w:val="28"/>
        </w:rPr>
        <w:t xml:space="preserve">- субсидии на коммунальные услуги </w:t>
      </w:r>
      <w:r w:rsidR="00A5085C">
        <w:rPr>
          <w:sz w:val="28"/>
          <w:szCs w:val="28"/>
        </w:rPr>
        <w:t>–</w:t>
      </w:r>
      <w:r w:rsidRPr="00FE0D87">
        <w:rPr>
          <w:sz w:val="28"/>
          <w:szCs w:val="28"/>
        </w:rPr>
        <w:t xml:space="preserve"> </w:t>
      </w:r>
      <w:r w:rsidR="00061BE5">
        <w:rPr>
          <w:sz w:val="28"/>
          <w:szCs w:val="28"/>
        </w:rPr>
        <w:t xml:space="preserve">921,566 </w:t>
      </w:r>
      <w:r w:rsidRPr="00FE0D87">
        <w:rPr>
          <w:sz w:val="28"/>
          <w:szCs w:val="28"/>
        </w:rPr>
        <w:t>тыс.рублей</w:t>
      </w:r>
      <w:r>
        <w:rPr>
          <w:sz w:val="28"/>
          <w:szCs w:val="28"/>
        </w:rPr>
        <w:t>.</w:t>
      </w:r>
    </w:p>
    <w:p w:rsidR="006D0CEC" w:rsidRDefault="006D0CEC" w:rsidP="006D0CEC">
      <w:pPr>
        <w:jc w:val="both"/>
        <w:rPr>
          <w:bCs/>
          <w:sz w:val="28"/>
          <w:szCs w:val="28"/>
        </w:rPr>
      </w:pPr>
      <w:r w:rsidRPr="006D0CEC">
        <w:rPr>
          <w:bCs/>
          <w:sz w:val="28"/>
          <w:szCs w:val="28"/>
        </w:rPr>
        <w:t>Подрограмма "Организация досуга и развитие местного народного творчества"</w:t>
      </w:r>
      <w:r>
        <w:rPr>
          <w:bCs/>
          <w:sz w:val="28"/>
          <w:szCs w:val="28"/>
        </w:rPr>
        <w:t xml:space="preserve"> в сумме 7468,3 тыс.рублей;</w:t>
      </w:r>
    </w:p>
    <w:p w:rsidR="006D0CEC" w:rsidRDefault="006D0CEC" w:rsidP="006D0CEC">
      <w:pPr>
        <w:jc w:val="both"/>
        <w:rPr>
          <w:bCs/>
          <w:sz w:val="28"/>
          <w:szCs w:val="28"/>
        </w:rPr>
      </w:pPr>
      <w:r w:rsidRPr="006D0CEC">
        <w:rPr>
          <w:bCs/>
          <w:sz w:val="28"/>
          <w:szCs w:val="28"/>
        </w:rPr>
        <w:t>Подрограмма "Библиотечное обслуживание населения"</w:t>
      </w:r>
      <w:r>
        <w:rPr>
          <w:bCs/>
          <w:sz w:val="28"/>
          <w:szCs w:val="28"/>
        </w:rPr>
        <w:t xml:space="preserve"> в сумме 4863,7 тыс.рублей.</w:t>
      </w:r>
    </w:p>
    <w:p w:rsidR="006D0CEC" w:rsidRPr="006D0CEC" w:rsidRDefault="006D0CEC" w:rsidP="006D0CEC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На н</w:t>
      </w:r>
      <w:r w:rsidRPr="006D0CEC">
        <w:rPr>
          <w:bCs/>
          <w:color w:val="000000"/>
          <w:sz w:val="28"/>
          <w:szCs w:val="28"/>
        </w:rPr>
        <w:t>епрограммное направление в области культуры предусмотрены в сумме 7110,9 тыс.рублей.</w:t>
      </w:r>
    </w:p>
    <w:p w:rsidR="006D0CEC" w:rsidRPr="006D0CEC" w:rsidRDefault="006D0CEC" w:rsidP="006D0CEC">
      <w:pPr>
        <w:jc w:val="both"/>
        <w:rPr>
          <w:bCs/>
          <w:sz w:val="28"/>
          <w:szCs w:val="28"/>
        </w:rPr>
      </w:pPr>
    </w:p>
    <w:p w:rsidR="006D0CEC" w:rsidRPr="006D0CEC" w:rsidRDefault="006D0CEC" w:rsidP="006D0CEC">
      <w:pPr>
        <w:jc w:val="both"/>
        <w:rPr>
          <w:bCs/>
          <w:sz w:val="28"/>
          <w:szCs w:val="28"/>
        </w:rPr>
      </w:pPr>
    </w:p>
    <w:p w:rsidR="006D0CEC" w:rsidRDefault="006D0CEC" w:rsidP="00FE0D87">
      <w:pPr>
        <w:ind w:left="540"/>
        <w:jc w:val="both"/>
        <w:rPr>
          <w:sz w:val="28"/>
          <w:szCs w:val="28"/>
        </w:rPr>
      </w:pPr>
    </w:p>
    <w:p w:rsidR="00FD5F06" w:rsidRPr="00B452D9" w:rsidRDefault="00FD5F06" w:rsidP="00FD5F06">
      <w:pPr>
        <w:jc w:val="center"/>
        <w:rPr>
          <w:b/>
          <w:sz w:val="28"/>
        </w:rPr>
      </w:pPr>
      <w:r w:rsidRPr="00B452D9">
        <w:rPr>
          <w:b/>
          <w:sz w:val="28"/>
        </w:rPr>
        <w:t>Здравоохранение</w:t>
      </w:r>
    </w:p>
    <w:p w:rsidR="00EE202B" w:rsidRDefault="00FD5F06" w:rsidP="00F12F9C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</w:rPr>
        <w:t xml:space="preserve">Расходы по отрасли </w:t>
      </w:r>
      <w:r w:rsidR="006D0CEC">
        <w:rPr>
          <w:sz w:val="28"/>
        </w:rPr>
        <w:t>здравоохранения в 2017</w:t>
      </w:r>
      <w:r w:rsidR="00F12F9C">
        <w:rPr>
          <w:sz w:val="28"/>
        </w:rPr>
        <w:t xml:space="preserve"> году </w:t>
      </w:r>
      <w:r w:rsidRPr="00B452D9">
        <w:rPr>
          <w:sz w:val="28"/>
        </w:rPr>
        <w:t>предусм</w:t>
      </w:r>
      <w:r w:rsidR="00F12F9C">
        <w:rPr>
          <w:sz w:val="28"/>
        </w:rPr>
        <w:t xml:space="preserve">отрено </w:t>
      </w:r>
      <w:r w:rsidRPr="00B452D9">
        <w:rPr>
          <w:sz w:val="28"/>
        </w:rPr>
        <w:t xml:space="preserve"> в сумме </w:t>
      </w:r>
      <w:r w:rsidR="006D0CEC">
        <w:rPr>
          <w:sz w:val="28"/>
        </w:rPr>
        <w:t>350</w:t>
      </w:r>
      <w:r w:rsidR="00FE0D87">
        <w:rPr>
          <w:sz w:val="28"/>
        </w:rPr>
        <w:t xml:space="preserve"> тыс</w:t>
      </w:r>
      <w:r w:rsidRPr="00B452D9">
        <w:rPr>
          <w:sz w:val="28"/>
        </w:rPr>
        <w:t>. рублей</w:t>
      </w:r>
      <w:r w:rsidR="00F12F9C">
        <w:rPr>
          <w:sz w:val="28"/>
        </w:rPr>
        <w:t xml:space="preserve">, </w:t>
      </w:r>
      <w:r w:rsidR="006D0CEC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 </w:t>
      </w:r>
      <w:r w:rsidR="006D0CEC">
        <w:rPr>
          <w:sz w:val="28"/>
          <w:szCs w:val="28"/>
        </w:rPr>
        <w:t xml:space="preserve">473,0 </w:t>
      </w:r>
      <w:r w:rsidR="00F12F9C">
        <w:rPr>
          <w:sz w:val="28"/>
          <w:szCs w:val="28"/>
        </w:rPr>
        <w:t>ты</w:t>
      </w:r>
      <w:r w:rsidR="00EE202B">
        <w:rPr>
          <w:sz w:val="28"/>
          <w:szCs w:val="28"/>
        </w:rPr>
        <w:t>с.рублей.</w:t>
      </w:r>
      <w:r w:rsidR="00F12F9C">
        <w:rPr>
          <w:sz w:val="28"/>
          <w:szCs w:val="28"/>
        </w:rPr>
        <w:t xml:space="preserve"> </w:t>
      </w:r>
    </w:p>
    <w:p w:rsidR="00F12F9C" w:rsidRPr="00B452D9" w:rsidRDefault="00FD5F06" w:rsidP="00F12F9C">
      <w:pPr>
        <w:shd w:val="clear" w:color="auto" w:fill="FFFFFF"/>
        <w:ind w:firstLine="720"/>
        <w:jc w:val="both"/>
        <w:rPr>
          <w:sz w:val="28"/>
          <w:szCs w:val="28"/>
        </w:rPr>
      </w:pPr>
      <w:r w:rsidRPr="00B452D9">
        <w:rPr>
          <w:sz w:val="28"/>
        </w:rPr>
        <w:t xml:space="preserve">Всего реализуются </w:t>
      </w:r>
      <w:r w:rsidR="006D0CEC">
        <w:rPr>
          <w:sz w:val="28"/>
        </w:rPr>
        <w:t>3</w:t>
      </w:r>
      <w:r w:rsidRPr="00B452D9">
        <w:rPr>
          <w:sz w:val="28"/>
        </w:rPr>
        <w:t xml:space="preserve"> </w:t>
      </w:r>
      <w:r w:rsidR="00FE0D87">
        <w:rPr>
          <w:sz w:val="28"/>
        </w:rPr>
        <w:t xml:space="preserve">муниципальных </w:t>
      </w:r>
      <w:r w:rsidRPr="00B452D9">
        <w:rPr>
          <w:sz w:val="28"/>
        </w:rPr>
        <w:t xml:space="preserve"> программ </w:t>
      </w:r>
      <w:r w:rsidR="00FE0D87">
        <w:rPr>
          <w:sz w:val="28"/>
        </w:rPr>
        <w:t>кожууна</w:t>
      </w:r>
      <w:r w:rsidRPr="00B452D9">
        <w:rPr>
          <w:sz w:val="28"/>
        </w:rPr>
        <w:t xml:space="preserve">: </w:t>
      </w:r>
      <w:r w:rsidR="00FE0D87" w:rsidRPr="00FE0D87">
        <w:rPr>
          <w:sz w:val="28"/>
        </w:rPr>
        <w:t>"Вакцинопрофилактика ин</w:t>
      </w:r>
      <w:r w:rsidR="00FE0D87">
        <w:rPr>
          <w:sz w:val="28"/>
        </w:rPr>
        <w:t>ф</w:t>
      </w:r>
      <w:r w:rsidR="00FE0D87" w:rsidRPr="00FE0D87">
        <w:rPr>
          <w:sz w:val="28"/>
        </w:rPr>
        <w:t>е</w:t>
      </w:r>
      <w:r w:rsidR="00FE0D87">
        <w:rPr>
          <w:sz w:val="28"/>
        </w:rPr>
        <w:t>к</w:t>
      </w:r>
      <w:r w:rsidR="00FE0D87" w:rsidRPr="00FE0D87">
        <w:rPr>
          <w:sz w:val="28"/>
        </w:rPr>
        <w:t>ционных болезней в  М</w:t>
      </w:r>
      <w:r w:rsidR="006D0CEC">
        <w:rPr>
          <w:sz w:val="28"/>
        </w:rPr>
        <w:t>онгун-Тайгинском кожууне на 2018-2020</w:t>
      </w:r>
      <w:r w:rsidR="00FE0D87" w:rsidRPr="00FE0D87">
        <w:rPr>
          <w:sz w:val="28"/>
        </w:rPr>
        <w:t>годы"</w:t>
      </w:r>
      <w:r w:rsidRPr="00B452D9">
        <w:rPr>
          <w:sz w:val="28"/>
        </w:rPr>
        <w:t xml:space="preserve"> – </w:t>
      </w:r>
      <w:r w:rsidR="006D0CEC">
        <w:rPr>
          <w:sz w:val="28"/>
        </w:rPr>
        <w:t>в 2017</w:t>
      </w:r>
      <w:r w:rsidR="00F12F9C">
        <w:rPr>
          <w:sz w:val="28"/>
        </w:rPr>
        <w:t xml:space="preserve"> году </w:t>
      </w:r>
      <w:r w:rsidR="00F12F9C" w:rsidRPr="00B452D9">
        <w:rPr>
          <w:sz w:val="28"/>
        </w:rPr>
        <w:t>предусм</w:t>
      </w:r>
      <w:r w:rsidR="00F12F9C">
        <w:rPr>
          <w:sz w:val="28"/>
        </w:rPr>
        <w:t xml:space="preserve">отрено </w:t>
      </w:r>
      <w:r w:rsidR="00F12F9C" w:rsidRPr="00B452D9">
        <w:rPr>
          <w:sz w:val="28"/>
        </w:rPr>
        <w:t xml:space="preserve"> в сумме </w:t>
      </w:r>
      <w:r w:rsidR="00F12F9C">
        <w:rPr>
          <w:sz w:val="28"/>
        </w:rPr>
        <w:t>50,0 тыс</w:t>
      </w:r>
      <w:r w:rsidR="00F12F9C" w:rsidRPr="00B452D9">
        <w:rPr>
          <w:sz w:val="28"/>
        </w:rPr>
        <w:t>. рублей</w:t>
      </w:r>
      <w:r w:rsidR="00F12F9C">
        <w:rPr>
          <w:sz w:val="28"/>
        </w:rPr>
        <w:t xml:space="preserve">, </w:t>
      </w:r>
      <w:r w:rsidR="006D0CEC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</w:t>
      </w:r>
      <w:r w:rsidR="006D0CEC">
        <w:rPr>
          <w:sz w:val="28"/>
          <w:szCs w:val="28"/>
        </w:rPr>
        <w:t>55</w:t>
      </w:r>
      <w:r w:rsidR="00EE202B">
        <w:rPr>
          <w:sz w:val="28"/>
          <w:szCs w:val="28"/>
        </w:rPr>
        <w:t>,0</w:t>
      </w:r>
      <w:r w:rsidR="00F12F9C">
        <w:rPr>
          <w:sz w:val="28"/>
          <w:szCs w:val="28"/>
        </w:rPr>
        <w:t xml:space="preserve"> ты</w:t>
      </w:r>
      <w:r w:rsidR="00EE202B">
        <w:rPr>
          <w:sz w:val="28"/>
          <w:szCs w:val="28"/>
        </w:rPr>
        <w:t>с.рублей</w:t>
      </w:r>
      <w:r w:rsidR="00F12F9C" w:rsidRPr="00B452D9">
        <w:rPr>
          <w:sz w:val="28"/>
          <w:szCs w:val="28"/>
        </w:rPr>
        <w:t>.</w:t>
      </w:r>
    </w:p>
    <w:p w:rsidR="00FD5F06" w:rsidRDefault="00FD5F06" w:rsidP="00F12F9C">
      <w:pPr>
        <w:ind w:firstLine="709"/>
        <w:jc w:val="both"/>
        <w:rPr>
          <w:sz w:val="28"/>
          <w:szCs w:val="28"/>
        </w:rPr>
      </w:pPr>
      <w:r w:rsidRPr="00B452D9">
        <w:rPr>
          <w:sz w:val="28"/>
        </w:rPr>
        <w:t xml:space="preserve"> </w:t>
      </w:r>
      <w:r w:rsidR="00FE0D87" w:rsidRPr="00FE0D87">
        <w:rPr>
          <w:sz w:val="28"/>
        </w:rPr>
        <w:t>"Предупреждение и борьба  с социально значимыми заболеваниями  в  Монгун-Тайгинском кожууне на 201</w:t>
      </w:r>
      <w:r w:rsidR="006D0CEC">
        <w:rPr>
          <w:sz w:val="28"/>
        </w:rPr>
        <w:t>8-2020</w:t>
      </w:r>
      <w:r w:rsidR="00FE0D87" w:rsidRPr="00FE0D87">
        <w:rPr>
          <w:sz w:val="28"/>
        </w:rPr>
        <w:t xml:space="preserve">годы" </w:t>
      </w:r>
      <w:r w:rsidR="00E302AC">
        <w:rPr>
          <w:sz w:val="28"/>
        </w:rPr>
        <w:t xml:space="preserve">- </w:t>
      </w:r>
      <w:r w:rsidRPr="00B452D9">
        <w:rPr>
          <w:sz w:val="28"/>
        </w:rPr>
        <w:t xml:space="preserve"> </w:t>
      </w:r>
      <w:r w:rsidR="006D0CEC">
        <w:rPr>
          <w:sz w:val="28"/>
        </w:rPr>
        <w:t>в 2017</w:t>
      </w:r>
      <w:r w:rsidR="00F12F9C">
        <w:rPr>
          <w:sz w:val="28"/>
        </w:rPr>
        <w:t xml:space="preserve"> году </w:t>
      </w:r>
      <w:r w:rsidR="00F12F9C" w:rsidRPr="00B452D9">
        <w:rPr>
          <w:sz w:val="28"/>
        </w:rPr>
        <w:t>предусм</w:t>
      </w:r>
      <w:r w:rsidR="00F12F9C">
        <w:rPr>
          <w:sz w:val="28"/>
        </w:rPr>
        <w:t xml:space="preserve">отрено </w:t>
      </w:r>
      <w:r w:rsidR="00F12F9C" w:rsidRPr="00B452D9">
        <w:rPr>
          <w:sz w:val="28"/>
        </w:rPr>
        <w:t xml:space="preserve"> в сумме </w:t>
      </w:r>
      <w:r w:rsidR="006D0CEC">
        <w:rPr>
          <w:sz w:val="28"/>
        </w:rPr>
        <w:t>300</w:t>
      </w:r>
      <w:r w:rsidR="00F12F9C">
        <w:rPr>
          <w:sz w:val="28"/>
        </w:rPr>
        <w:t>,0 тыс</w:t>
      </w:r>
      <w:r w:rsidR="00F12F9C" w:rsidRPr="00B452D9">
        <w:rPr>
          <w:sz w:val="28"/>
        </w:rPr>
        <w:t>. рублей</w:t>
      </w:r>
      <w:r w:rsidR="00F12F9C">
        <w:rPr>
          <w:sz w:val="28"/>
        </w:rPr>
        <w:t xml:space="preserve">, </w:t>
      </w:r>
      <w:r w:rsidR="006D0CEC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 </w:t>
      </w:r>
      <w:r w:rsidR="006D0CEC">
        <w:rPr>
          <w:sz w:val="28"/>
          <w:szCs w:val="28"/>
        </w:rPr>
        <w:t>358</w:t>
      </w:r>
      <w:r w:rsidR="00EE202B">
        <w:rPr>
          <w:sz w:val="28"/>
          <w:szCs w:val="28"/>
        </w:rPr>
        <w:t xml:space="preserve">,0 </w:t>
      </w:r>
      <w:r w:rsidR="00F12F9C">
        <w:rPr>
          <w:sz w:val="28"/>
          <w:szCs w:val="28"/>
        </w:rPr>
        <w:t>тыс.рублей,</w:t>
      </w:r>
      <w:r w:rsidR="006D0CEC">
        <w:rPr>
          <w:sz w:val="28"/>
          <w:szCs w:val="28"/>
        </w:rPr>
        <w:t xml:space="preserve"> из на онкологию 25</w:t>
      </w:r>
      <w:r w:rsidR="007C1497">
        <w:rPr>
          <w:sz w:val="28"/>
          <w:szCs w:val="28"/>
        </w:rPr>
        <w:t xml:space="preserve"> тыс.рублей</w:t>
      </w:r>
      <w:r w:rsidR="006D0CEC">
        <w:rPr>
          <w:sz w:val="28"/>
          <w:szCs w:val="28"/>
        </w:rPr>
        <w:t>, на туберкулез 300 тыс.рублей, на В</w:t>
      </w:r>
      <w:r w:rsidR="007C1497">
        <w:rPr>
          <w:sz w:val="28"/>
          <w:szCs w:val="28"/>
        </w:rPr>
        <w:t>ИЧ 18 тыс.рублей, на психические расстройства – 15 тыс.рублей.</w:t>
      </w:r>
      <w:r w:rsidR="00F12F9C">
        <w:rPr>
          <w:sz w:val="28"/>
          <w:szCs w:val="28"/>
        </w:rPr>
        <w:t xml:space="preserve"> </w:t>
      </w:r>
    </w:p>
    <w:p w:rsidR="00FA6488" w:rsidRPr="00FA6488" w:rsidRDefault="00FA6488" w:rsidP="00FA6488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Введена новая программа </w:t>
      </w:r>
      <w:r w:rsidRPr="00FA6488">
        <w:rPr>
          <w:bCs/>
          <w:sz w:val="28"/>
          <w:szCs w:val="28"/>
        </w:rPr>
        <w:t>Муниципальная программа "Профилактика особо опасных инфекций в  Монгун-Тайгинском кожууне на 2018-2020 годы"</w:t>
      </w:r>
      <w:r>
        <w:rPr>
          <w:bCs/>
          <w:sz w:val="28"/>
          <w:szCs w:val="28"/>
        </w:rPr>
        <w:t xml:space="preserve"> на сумму 60 тыс.рублей.</w:t>
      </w:r>
    </w:p>
    <w:p w:rsidR="00FA6488" w:rsidRPr="00FA6488" w:rsidRDefault="00FA6488" w:rsidP="00F12F9C">
      <w:pPr>
        <w:ind w:firstLine="709"/>
        <w:jc w:val="both"/>
        <w:rPr>
          <w:sz w:val="28"/>
          <w:szCs w:val="28"/>
        </w:rPr>
      </w:pPr>
    </w:p>
    <w:p w:rsidR="00FD5F06" w:rsidRPr="00FA6488" w:rsidRDefault="00FD5F06" w:rsidP="00FD5F06">
      <w:pPr>
        <w:ind w:firstLine="540"/>
        <w:jc w:val="center"/>
        <w:rPr>
          <w:sz w:val="28"/>
          <w:szCs w:val="28"/>
        </w:rPr>
      </w:pPr>
      <w:r w:rsidRPr="00FA6488">
        <w:rPr>
          <w:sz w:val="28"/>
          <w:szCs w:val="28"/>
        </w:rPr>
        <w:t>Социальная политика</w:t>
      </w:r>
    </w:p>
    <w:p w:rsidR="00FD5F06" w:rsidRPr="00B452D9" w:rsidRDefault="00FD5F06" w:rsidP="00FD5F06">
      <w:pPr>
        <w:ind w:firstLine="540"/>
        <w:jc w:val="center"/>
        <w:rPr>
          <w:sz w:val="28"/>
          <w:szCs w:val="28"/>
        </w:rPr>
      </w:pPr>
    </w:p>
    <w:p w:rsidR="00FD5F06" w:rsidRPr="00B452D9" w:rsidRDefault="00FD5F06" w:rsidP="00FD5F06">
      <w:pPr>
        <w:ind w:firstLine="540"/>
        <w:jc w:val="both"/>
        <w:rPr>
          <w:sz w:val="28"/>
          <w:szCs w:val="28"/>
        </w:rPr>
      </w:pPr>
      <w:r w:rsidRPr="00B452D9">
        <w:rPr>
          <w:sz w:val="28"/>
          <w:szCs w:val="28"/>
        </w:rPr>
        <w:tab/>
        <w:t xml:space="preserve">В </w:t>
      </w:r>
      <w:r w:rsidR="00F12F9C">
        <w:rPr>
          <w:sz w:val="28"/>
          <w:szCs w:val="28"/>
        </w:rPr>
        <w:t xml:space="preserve">муниципальном </w:t>
      </w:r>
      <w:r w:rsidRPr="00B452D9">
        <w:rPr>
          <w:sz w:val="28"/>
          <w:szCs w:val="28"/>
        </w:rPr>
        <w:t xml:space="preserve"> бюджете </w:t>
      </w:r>
      <w:r w:rsidR="00E302AC">
        <w:rPr>
          <w:sz w:val="28"/>
          <w:szCs w:val="28"/>
        </w:rPr>
        <w:t>кожууна</w:t>
      </w:r>
      <w:r w:rsidR="00C97354">
        <w:rPr>
          <w:sz w:val="28"/>
          <w:szCs w:val="28"/>
        </w:rPr>
        <w:t xml:space="preserve"> на 2017</w:t>
      </w:r>
      <w:r w:rsidRPr="00B452D9">
        <w:rPr>
          <w:sz w:val="28"/>
          <w:szCs w:val="28"/>
        </w:rPr>
        <w:t xml:space="preserve"> г. по данному разделу предусмотрено </w:t>
      </w:r>
      <w:r w:rsidR="00C97354">
        <w:rPr>
          <w:sz w:val="28"/>
          <w:szCs w:val="28"/>
        </w:rPr>
        <w:t>51253,5</w:t>
      </w:r>
      <w:r w:rsidR="00E302AC">
        <w:rPr>
          <w:sz w:val="28"/>
          <w:szCs w:val="28"/>
        </w:rPr>
        <w:t xml:space="preserve"> тыс</w:t>
      </w:r>
      <w:r w:rsidR="00F12F9C">
        <w:rPr>
          <w:sz w:val="28"/>
          <w:szCs w:val="28"/>
        </w:rPr>
        <w:t>. рублей</w:t>
      </w:r>
      <w:r w:rsidR="00F12F9C">
        <w:rPr>
          <w:sz w:val="28"/>
        </w:rPr>
        <w:t xml:space="preserve">, </w:t>
      </w:r>
      <w:r w:rsidR="00C97354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</w:t>
      </w:r>
      <w:r w:rsidR="00A5085C"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50936,6</w:t>
      </w:r>
      <w:r w:rsidR="00F12F9C">
        <w:rPr>
          <w:sz w:val="28"/>
          <w:szCs w:val="28"/>
        </w:rPr>
        <w:t xml:space="preserve">  тыс.рублей</w:t>
      </w:r>
      <w:r w:rsidR="00A5085C">
        <w:rPr>
          <w:sz w:val="28"/>
          <w:szCs w:val="28"/>
        </w:rPr>
        <w:t>.</w:t>
      </w:r>
    </w:p>
    <w:p w:rsidR="00FD5F06" w:rsidRPr="00B452D9" w:rsidRDefault="00FD5F06" w:rsidP="00FD5F06">
      <w:pPr>
        <w:ind w:firstLine="540"/>
        <w:jc w:val="center"/>
        <w:rPr>
          <w:b/>
          <w:sz w:val="28"/>
          <w:szCs w:val="28"/>
        </w:rPr>
      </w:pPr>
    </w:p>
    <w:p w:rsidR="00FD5F06" w:rsidRPr="00B452D9" w:rsidRDefault="00FD5F06" w:rsidP="00FD5F06">
      <w:pPr>
        <w:ind w:firstLine="540"/>
        <w:jc w:val="both"/>
        <w:rPr>
          <w:b/>
          <w:sz w:val="28"/>
          <w:szCs w:val="28"/>
        </w:rPr>
      </w:pPr>
      <w:r w:rsidRPr="00B452D9">
        <w:rPr>
          <w:b/>
          <w:sz w:val="28"/>
          <w:szCs w:val="28"/>
        </w:rPr>
        <w:t>В рамках разде</w:t>
      </w:r>
      <w:r w:rsidR="00C97354">
        <w:rPr>
          <w:b/>
          <w:sz w:val="28"/>
          <w:szCs w:val="28"/>
        </w:rPr>
        <w:t>ла «Социальная политика» на 2018</w:t>
      </w:r>
      <w:r w:rsidRPr="00B452D9">
        <w:rPr>
          <w:b/>
          <w:sz w:val="28"/>
          <w:szCs w:val="28"/>
        </w:rPr>
        <w:t xml:space="preserve"> г. предусмотрена реализаци</w:t>
      </w:r>
      <w:r w:rsidR="00E302AC">
        <w:rPr>
          <w:b/>
          <w:sz w:val="28"/>
          <w:szCs w:val="28"/>
        </w:rPr>
        <w:t>я 2</w:t>
      </w:r>
      <w:r w:rsidRPr="00B452D9">
        <w:rPr>
          <w:b/>
          <w:sz w:val="28"/>
          <w:szCs w:val="28"/>
        </w:rPr>
        <w:t xml:space="preserve"> </w:t>
      </w:r>
      <w:r w:rsidR="00E302AC">
        <w:rPr>
          <w:b/>
          <w:sz w:val="28"/>
          <w:szCs w:val="28"/>
        </w:rPr>
        <w:t xml:space="preserve">муниципальных </w:t>
      </w:r>
      <w:r w:rsidRPr="00B452D9">
        <w:rPr>
          <w:b/>
          <w:sz w:val="28"/>
          <w:szCs w:val="28"/>
        </w:rPr>
        <w:t>программ:</w:t>
      </w:r>
    </w:p>
    <w:p w:rsidR="00FD5F06" w:rsidRPr="00F12F9C" w:rsidRDefault="00E302AC" w:rsidP="00FD5F06">
      <w:pPr>
        <w:pStyle w:val="a7"/>
        <w:numPr>
          <w:ilvl w:val="0"/>
          <w:numId w:val="16"/>
        </w:numPr>
        <w:ind w:left="0" w:firstLine="540"/>
        <w:jc w:val="both"/>
        <w:rPr>
          <w:rFonts w:eastAsia="Calibri"/>
          <w:sz w:val="28"/>
          <w:szCs w:val="28"/>
        </w:rPr>
      </w:pPr>
      <w:r w:rsidRPr="00E302AC">
        <w:rPr>
          <w:b/>
          <w:i/>
          <w:sz w:val="28"/>
          <w:szCs w:val="28"/>
        </w:rPr>
        <w:t>Муниципальная программа "Социальная поддержка населения в М</w:t>
      </w:r>
      <w:r w:rsidR="00C97354">
        <w:rPr>
          <w:b/>
          <w:i/>
          <w:sz w:val="28"/>
          <w:szCs w:val="28"/>
        </w:rPr>
        <w:t>онгун-Тайгинском кожууне на 2018-2020</w:t>
      </w:r>
      <w:r w:rsidRPr="00E302AC">
        <w:rPr>
          <w:b/>
          <w:i/>
          <w:sz w:val="28"/>
          <w:szCs w:val="28"/>
        </w:rPr>
        <w:t>годы"</w:t>
      </w:r>
      <w:r w:rsidR="00C97354">
        <w:rPr>
          <w:b/>
          <w:i/>
          <w:sz w:val="28"/>
          <w:szCs w:val="28"/>
        </w:rPr>
        <w:t xml:space="preserve"> </w:t>
      </w:r>
      <w:r w:rsidR="00FD5F06" w:rsidRPr="00E302AC">
        <w:rPr>
          <w:sz w:val="28"/>
          <w:szCs w:val="28"/>
        </w:rPr>
        <w:t>Объем программы</w:t>
      </w:r>
      <w:r w:rsidR="00FD5F06" w:rsidRPr="00E302AC">
        <w:rPr>
          <w:b/>
          <w:i/>
          <w:sz w:val="28"/>
          <w:szCs w:val="28"/>
        </w:rPr>
        <w:t xml:space="preserve"> </w:t>
      </w:r>
      <w:r w:rsidR="00C97354">
        <w:rPr>
          <w:i/>
          <w:sz w:val="28"/>
          <w:szCs w:val="28"/>
        </w:rPr>
        <w:t xml:space="preserve">в 2017 </w:t>
      </w:r>
      <w:r w:rsidR="00F12F9C" w:rsidRPr="00F12F9C">
        <w:rPr>
          <w:i/>
          <w:sz w:val="28"/>
          <w:szCs w:val="28"/>
        </w:rPr>
        <w:t xml:space="preserve">году </w:t>
      </w:r>
      <w:r w:rsidR="00FD5F06" w:rsidRPr="00F12F9C">
        <w:rPr>
          <w:sz w:val="28"/>
          <w:szCs w:val="28"/>
        </w:rPr>
        <w:t>предусмотрен</w:t>
      </w:r>
      <w:r w:rsidR="00F12F9C" w:rsidRPr="00F12F9C">
        <w:rPr>
          <w:sz w:val="28"/>
          <w:szCs w:val="28"/>
        </w:rPr>
        <w:t>о</w:t>
      </w:r>
      <w:r w:rsidR="00C97354">
        <w:rPr>
          <w:sz w:val="28"/>
          <w:szCs w:val="28"/>
        </w:rPr>
        <w:t xml:space="preserve"> в сумме</w:t>
      </w:r>
      <w:r w:rsidR="00FD5F06" w:rsidRPr="00F12F9C">
        <w:rPr>
          <w:sz w:val="28"/>
          <w:szCs w:val="28"/>
        </w:rPr>
        <w:t xml:space="preserve">  </w:t>
      </w:r>
      <w:r w:rsidR="00C97354">
        <w:rPr>
          <w:sz w:val="28"/>
          <w:szCs w:val="28"/>
        </w:rPr>
        <w:t>50936,6</w:t>
      </w:r>
      <w:r w:rsidRPr="00F12F9C">
        <w:rPr>
          <w:sz w:val="28"/>
          <w:szCs w:val="28"/>
        </w:rPr>
        <w:t xml:space="preserve"> тыс. рублей.</w:t>
      </w:r>
      <w:r w:rsidR="00C97354">
        <w:rPr>
          <w:sz w:val="28"/>
          <w:szCs w:val="28"/>
        </w:rPr>
        <w:t xml:space="preserve"> </w:t>
      </w:r>
      <w:r w:rsidR="00FD5F06" w:rsidRPr="00F12F9C">
        <w:rPr>
          <w:rFonts w:eastAsia="Calibri"/>
          <w:sz w:val="28"/>
          <w:szCs w:val="28"/>
        </w:rPr>
        <w:t>Расходы в программе предусмотрены по следующим подпрограммам:</w:t>
      </w:r>
    </w:p>
    <w:p w:rsidR="00E302AC" w:rsidRDefault="00E302AC" w:rsidP="00FD5F06">
      <w:pPr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E302AC">
        <w:rPr>
          <w:sz w:val="28"/>
          <w:szCs w:val="28"/>
        </w:rPr>
        <w:t>Подрограмма "Социальная поддержка  старшего поколения, ветеранов и инвалидов</w:t>
      </w:r>
      <w:r w:rsidR="00C97354">
        <w:rPr>
          <w:sz w:val="28"/>
          <w:szCs w:val="28"/>
        </w:rPr>
        <w:t>, иных категорий граждан на 2018-2018</w:t>
      </w:r>
      <w:r w:rsidRPr="00E302AC">
        <w:rPr>
          <w:sz w:val="28"/>
          <w:szCs w:val="28"/>
        </w:rPr>
        <w:t xml:space="preserve">годы" </w:t>
      </w:r>
      <w:r w:rsidR="00C97354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 </w:t>
      </w:r>
      <w:r w:rsidR="00C83EBE">
        <w:rPr>
          <w:sz w:val="28"/>
          <w:szCs w:val="28"/>
        </w:rPr>
        <w:t>44468,6</w:t>
      </w:r>
      <w:r w:rsidR="00A5085C">
        <w:rPr>
          <w:sz w:val="28"/>
          <w:szCs w:val="28"/>
        </w:rPr>
        <w:t xml:space="preserve"> </w:t>
      </w:r>
      <w:r w:rsidR="00F12F9C">
        <w:rPr>
          <w:sz w:val="28"/>
          <w:szCs w:val="28"/>
        </w:rPr>
        <w:t>тыс.рублей.</w:t>
      </w:r>
    </w:p>
    <w:p w:rsidR="00FD5F06" w:rsidRPr="00F12F9C" w:rsidRDefault="00FD5F06" w:rsidP="00F12F9C">
      <w:pPr>
        <w:ind w:firstLine="708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E302AC" w:rsidRPr="00E302AC">
        <w:rPr>
          <w:sz w:val="28"/>
          <w:szCs w:val="28"/>
        </w:rPr>
        <w:t>Субвенции на реализацию Закона Республики Тыва "О мерах социальной поддержки ветеранов труда и тружеников тыла"</w:t>
      </w:r>
      <w:r w:rsidR="00C83EBE"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в 2017</w:t>
      </w:r>
      <w:r w:rsidR="00F12F9C">
        <w:rPr>
          <w:sz w:val="28"/>
          <w:szCs w:val="28"/>
        </w:rPr>
        <w:t xml:space="preserve"> году</w:t>
      </w:r>
      <w:r w:rsidRPr="00B452D9">
        <w:rPr>
          <w:sz w:val="28"/>
          <w:szCs w:val="28"/>
        </w:rPr>
        <w:t xml:space="preserve"> в сумме </w:t>
      </w:r>
      <w:r w:rsidR="00C97354">
        <w:rPr>
          <w:sz w:val="28"/>
          <w:szCs w:val="28"/>
        </w:rPr>
        <w:t>2107,5</w:t>
      </w:r>
      <w:r w:rsidR="00E302AC">
        <w:rPr>
          <w:sz w:val="28"/>
          <w:szCs w:val="28"/>
        </w:rPr>
        <w:t xml:space="preserve"> тыс</w:t>
      </w:r>
      <w:r w:rsidR="00F12F9C">
        <w:rPr>
          <w:sz w:val="28"/>
          <w:szCs w:val="28"/>
        </w:rPr>
        <w:t>. рублей,</w:t>
      </w:r>
      <w:r w:rsidR="00F12F9C" w:rsidRPr="00F12F9C"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в проекте 2018</w:t>
      </w:r>
      <w:r w:rsidR="00F12F9C">
        <w:rPr>
          <w:sz w:val="28"/>
          <w:szCs w:val="28"/>
        </w:rPr>
        <w:t xml:space="preserve"> года в сумме </w:t>
      </w:r>
      <w:r w:rsidR="00C97354">
        <w:rPr>
          <w:sz w:val="28"/>
          <w:szCs w:val="28"/>
        </w:rPr>
        <w:t>2233,5</w:t>
      </w:r>
      <w:r w:rsidR="00F12F9C">
        <w:rPr>
          <w:sz w:val="28"/>
          <w:szCs w:val="28"/>
        </w:rPr>
        <w:t xml:space="preserve"> тыс.рублей.</w:t>
      </w:r>
    </w:p>
    <w:p w:rsidR="00FD5F06" w:rsidRDefault="00FD5F06" w:rsidP="00F12F9C">
      <w:pPr>
        <w:ind w:firstLine="708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- </w:t>
      </w:r>
      <w:r w:rsidR="00E302AC" w:rsidRPr="00E302AC">
        <w:rPr>
          <w:sz w:val="28"/>
          <w:szCs w:val="28"/>
        </w:rPr>
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</w:r>
      <w:r w:rsidR="00C97354">
        <w:rPr>
          <w:sz w:val="28"/>
          <w:szCs w:val="28"/>
        </w:rPr>
        <w:t xml:space="preserve"> </w:t>
      </w:r>
      <w:r w:rsidR="00F12F9C">
        <w:rPr>
          <w:sz w:val="28"/>
          <w:szCs w:val="28"/>
        </w:rPr>
        <w:t>в 2</w:t>
      </w:r>
      <w:r w:rsidR="00C97354">
        <w:rPr>
          <w:sz w:val="28"/>
          <w:szCs w:val="28"/>
        </w:rPr>
        <w:t>017</w:t>
      </w:r>
      <w:r w:rsidR="00F12F9C">
        <w:rPr>
          <w:sz w:val="28"/>
          <w:szCs w:val="28"/>
        </w:rPr>
        <w:t xml:space="preserve"> году </w:t>
      </w:r>
      <w:r w:rsidR="00C97354">
        <w:rPr>
          <w:sz w:val="28"/>
          <w:szCs w:val="28"/>
        </w:rPr>
        <w:t xml:space="preserve"> в сумме 10,3</w:t>
      </w:r>
      <w:r w:rsidR="00E302AC">
        <w:rPr>
          <w:sz w:val="28"/>
          <w:szCs w:val="28"/>
        </w:rPr>
        <w:t xml:space="preserve"> тыс</w:t>
      </w:r>
      <w:r w:rsidR="00C97354">
        <w:rPr>
          <w:sz w:val="28"/>
          <w:szCs w:val="28"/>
        </w:rPr>
        <w:t>. рублей, в проекте 2018</w:t>
      </w:r>
      <w:r w:rsidR="00F12F9C">
        <w:rPr>
          <w:sz w:val="28"/>
          <w:szCs w:val="28"/>
        </w:rPr>
        <w:t xml:space="preserve"> года в сумме </w:t>
      </w:r>
      <w:r w:rsidR="00C97354">
        <w:rPr>
          <w:sz w:val="28"/>
          <w:szCs w:val="28"/>
        </w:rPr>
        <w:t>10,6</w:t>
      </w:r>
      <w:r w:rsidR="00F12F9C">
        <w:rPr>
          <w:sz w:val="28"/>
          <w:szCs w:val="28"/>
        </w:rPr>
        <w:t xml:space="preserve"> тыс.рублей.</w:t>
      </w:r>
    </w:p>
    <w:p w:rsidR="00E302AC" w:rsidRDefault="00E302AC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02AC">
        <w:rPr>
          <w:sz w:val="28"/>
          <w:szCs w:val="28"/>
        </w:rPr>
        <w:t>Субвенции на оплату жилищно-коммунальных услуг отдельным категориям граждан</w:t>
      </w:r>
      <w:r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2017</w:t>
      </w:r>
      <w:r w:rsidR="00F12F9C">
        <w:rPr>
          <w:sz w:val="28"/>
          <w:szCs w:val="28"/>
        </w:rPr>
        <w:t xml:space="preserve"> году  </w:t>
      </w:r>
      <w:r w:rsidR="00C97354">
        <w:rPr>
          <w:sz w:val="28"/>
          <w:szCs w:val="28"/>
        </w:rPr>
        <w:t>в сумме 4518</w:t>
      </w:r>
      <w:r w:rsidRPr="00E302AC">
        <w:rPr>
          <w:sz w:val="28"/>
          <w:szCs w:val="28"/>
        </w:rPr>
        <w:t xml:space="preserve"> тыс. рублей</w:t>
      </w:r>
      <w:r w:rsidR="00F12F9C" w:rsidRPr="00F12F9C"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проекте 2018</w:t>
      </w:r>
      <w:r w:rsidR="00F12F9C">
        <w:rPr>
          <w:sz w:val="28"/>
          <w:szCs w:val="28"/>
        </w:rPr>
        <w:t xml:space="preserve"> года в сумме </w:t>
      </w:r>
      <w:r w:rsidR="00C97354">
        <w:rPr>
          <w:sz w:val="28"/>
          <w:szCs w:val="28"/>
        </w:rPr>
        <w:t>2221</w:t>
      </w:r>
      <w:r w:rsidR="00F12F9C">
        <w:rPr>
          <w:sz w:val="28"/>
          <w:szCs w:val="28"/>
        </w:rPr>
        <w:t xml:space="preserve"> тыс.рублей</w:t>
      </w:r>
    </w:p>
    <w:p w:rsidR="00E302AC" w:rsidRDefault="00E302AC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302AC">
        <w:rPr>
          <w:sz w:val="28"/>
          <w:szCs w:val="28"/>
        </w:rPr>
        <w:t>Субвенции бюджетам муниципальных районов на предоставление гражданам субсидий на оплату жилого помещения и коммунальных услуг</w:t>
      </w:r>
      <w:r w:rsidRPr="00E302AC">
        <w:t xml:space="preserve"> </w:t>
      </w:r>
      <w:r w:rsidR="00C97354">
        <w:t>в 2017</w:t>
      </w:r>
      <w:r w:rsidR="00222815">
        <w:t xml:space="preserve"> году </w:t>
      </w:r>
      <w:r w:rsidRPr="00E302AC">
        <w:rPr>
          <w:sz w:val="28"/>
          <w:szCs w:val="28"/>
        </w:rPr>
        <w:t xml:space="preserve">в сумме </w:t>
      </w:r>
      <w:r w:rsidR="00C97354">
        <w:rPr>
          <w:sz w:val="28"/>
          <w:szCs w:val="28"/>
        </w:rPr>
        <w:t>9496,8</w:t>
      </w:r>
      <w:r w:rsidRPr="00E302AC">
        <w:rPr>
          <w:sz w:val="28"/>
          <w:szCs w:val="28"/>
        </w:rPr>
        <w:t xml:space="preserve"> тыс. рублей</w:t>
      </w:r>
      <w:r w:rsidR="00C97354">
        <w:rPr>
          <w:sz w:val="28"/>
          <w:szCs w:val="28"/>
        </w:rPr>
        <w:t>, проекте 2018 года в сумме  12559,0</w:t>
      </w:r>
      <w:r w:rsidR="00222815">
        <w:rPr>
          <w:sz w:val="28"/>
          <w:szCs w:val="28"/>
        </w:rPr>
        <w:t xml:space="preserve"> тыс.рублей</w:t>
      </w:r>
    </w:p>
    <w:p w:rsidR="00E302AC" w:rsidRDefault="00E24A71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24A71">
        <w:rPr>
          <w:sz w:val="28"/>
          <w:szCs w:val="28"/>
        </w:rPr>
        <w:t>Субвенции  на реализацию Закона РТ "О погребении и похоронном деле в РТ"</w:t>
      </w:r>
      <w:r w:rsidRPr="00E24A71">
        <w:t xml:space="preserve"> </w:t>
      </w:r>
      <w:r w:rsidR="00C97354">
        <w:t>в 2017</w:t>
      </w:r>
      <w:r w:rsidR="00222815">
        <w:t xml:space="preserve"> году </w:t>
      </w:r>
      <w:r w:rsidRPr="00E24A71">
        <w:rPr>
          <w:sz w:val="28"/>
          <w:szCs w:val="28"/>
        </w:rPr>
        <w:t xml:space="preserve">в сумме </w:t>
      </w:r>
      <w:r w:rsidR="00C97354">
        <w:rPr>
          <w:sz w:val="28"/>
          <w:szCs w:val="28"/>
        </w:rPr>
        <w:t>151,1</w:t>
      </w:r>
      <w:r w:rsidRPr="00E24A71">
        <w:rPr>
          <w:sz w:val="28"/>
          <w:szCs w:val="28"/>
        </w:rPr>
        <w:t xml:space="preserve"> тыс. рублей</w:t>
      </w:r>
      <w:r w:rsidR="00222815" w:rsidRPr="00222815">
        <w:rPr>
          <w:sz w:val="28"/>
          <w:szCs w:val="28"/>
        </w:rPr>
        <w:t xml:space="preserve"> </w:t>
      </w:r>
      <w:r w:rsidR="00C97354">
        <w:rPr>
          <w:sz w:val="28"/>
          <w:szCs w:val="28"/>
        </w:rPr>
        <w:t>проекте 2018 года в сумме  68,9</w:t>
      </w:r>
      <w:r w:rsidR="00222815">
        <w:rPr>
          <w:sz w:val="28"/>
          <w:szCs w:val="28"/>
        </w:rPr>
        <w:t xml:space="preserve"> тыс.рублей</w:t>
      </w:r>
    </w:p>
    <w:p w:rsidR="00E24A71" w:rsidRDefault="00E24A71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4A71">
        <w:rPr>
          <w:sz w:val="28"/>
          <w:szCs w:val="28"/>
        </w:rPr>
        <w:t>А</w:t>
      </w:r>
      <w:r w:rsidR="00C97354">
        <w:rPr>
          <w:sz w:val="28"/>
          <w:szCs w:val="28"/>
        </w:rPr>
        <w:t>дрес</w:t>
      </w:r>
      <w:r w:rsidRPr="00E24A71">
        <w:rPr>
          <w:sz w:val="28"/>
          <w:szCs w:val="28"/>
        </w:rPr>
        <w:t>ная</w:t>
      </w:r>
      <w:r>
        <w:rPr>
          <w:sz w:val="28"/>
          <w:szCs w:val="28"/>
        </w:rPr>
        <w:t xml:space="preserve"> </w:t>
      </w:r>
      <w:r w:rsidRPr="00E24A71">
        <w:rPr>
          <w:sz w:val="28"/>
          <w:szCs w:val="28"/>
        </w:rPr>
        <w:t xml:space="preserve"> материальная помощь населению</w:t>
      </w:r>
      <w:r w:rsidR="00C97354">
        <w:rPr>
          <w:sz w:val="28"/>
          <w:szCs w:val="28"/>
        </w:rPr>
        <w:t xml:space="preserve"> в 2017</w:t>
      </w:r>
      <w:r w:rsidR="00222815">
        <w:rPr>
          <w:sz w:val="28"/>
          <w:szCs w:val="28"/>
        </w:rPr>
        <w:t xml:space="preserve"> году </w:t>
      </w:r>
      <w:r w:rsidRPr="00E24A71">
        <w:t xml:space="preserve"> </w:t>
      </w:r>
      <w:r w:rsidRPr="00E24A71">
        <w:rPr>
          <w:sz w:val="28"/>
          <w:szCs w:val="28"/>
        </w:rPr>
        <w:t xml:space="preserve">в сумме </w:t>
      </w:r>
      <w:r w:rsidR="006E03AF">
        <w:rPr>
          <w:sz w:val="28"/>
          <w:szCs w:val="28"/>
        </w:rPr>
        <w:t>179,540</w:t>
      </w:r>
      <w:r w:rsidRPr="00E24A71">
        <w:rPr>
          <w:sz w:val="28"/>
          <w:szCs w:val="28"/>
        </w:rPr>
        <w:t xml:space="preserve"> тыс. рублей</w:t>
      </w:r>
      <w:r w:rsidR="00222815">
        <w:rPr>
          <w:sz w:val="28"/>
          <w:szCs w:val="28"/>
        </w:rPr>
        <w:t>,</w:t>
      </w:r>
      <w:r w:rsidR="00222815" w:rsidRPr="00222815">
        <w:rPr>
          <w:sz w:val="28"/>
          <w:szCs w:val="28"/>
        </w:rPr>
        <w:t xml:space="preserve"> </w:t>
      </w:r>
      <w:r w:rsidR="006E03AF">
        <w:rPr>
          <w:sz w:val="28"/>
          <w:szCs w:val="28"/>
        </w:rPr>
        <w:t>проекте 2018 года в сумме 100</w:t>
      </w:r>
      <w:r w:rsidR="00222815">
        <w:rPr>
          <w:sz w:val="28"/>
          <w:szCs w:val="28"/>
        </w:rPr>
        <w:t xml:space="preserve"> тыс.рублей</w:t>
      </w:r>
    </w:p>
    <w:p w:rsidR="00E24A71" w:rsidRDefault="00E24A71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4A71">
        <w:rPr>
          <w:sz w:val="28"/>
          <w:szCs w:val="28"/>
        </w:rPr>
        <w:t>Субвенции на обеспечение выполнения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</w:r>
      <w:r w:rsidRPr="00E24A71">
        <w:t xml:space="preserve"> </w:t>
      </w:r>
      <w:r w:rsidR="006E03AF">
        <w:t>в 2017</w:t>
      </w:r>
      <w:r w:rsidR="00222815">
        <w:t xml:space="preserve"> году </w:t>
      </w:r>
      <w:r w:rsidRPr="00E24A7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669,0</w:t>
      </w:r>
      <w:r w:rsidRPr="00E24A71">
        <w:rPr>
          <w:sz w:val="28"/>
          <w:szCs w:val="28"/>
        </w:rPr>
        <w:t xml:space="preserve"> тыс. рублей</w:t>
      </w:r>
      <w:r w:rsidR="00222815" w:rsidRPr="00222815">
        <w:rPr>
          <w:sz w:val="28"/>
          <w:szCs w:val="28"/>
        </w:rPr>
        <w:t xml:space="preserve"> </w:t>
      </w:r>
      <w:r w:rsidR="006E03AF">
        <w:rPr>
          <w:sz w:val="28"/>
          <w:szCs w:val="28"/>
        </w:rPr>
        <w:t>проекте 2018 года в сумме  687,2</w:t>
      </w:r>
      <w:r w:rsidR="00222815">
        <w:rPr>
          <w:sz w:val="28"/>
          <w:szCs w:val="28"/>
        </w:rPr>
        <w:t xml:space="preserve"> тыс.рублей</w:t>
      </w:r>
    </w:p>
    <w:p w:rsidR="006E03AF" w:rsidRPr="006E03AF" w:rsidRDefault="00E24A71" w:rsidP="006E03AF">
      <w:pPr>
        <w:jc w:val="both"/>
        <w:rPr>
          <w:b/>
          <w:bCs/>
        </w:rPr>
      </w:pPr>
      <w:r>
        <w:rPr>
          <w:sz w:val="28"/>
          <w:szCs w:val="28"/>
        </w:rPr>
        <w:t xml:space="preserve">2. </w:t>
      </w:r>
      <w:r w:rsidRPr="00E24A71">
        <w:rPr>
          <w:sz w:val="28"/>
          <w:szCs w:val="28"/>
        </w:rPr>
        <w:t xml:space="preserve">Подрограмма </w:t>
      </w:r>
      <w:r w:rsidR="006E03AF" w:rsidRPr="006E03AF">
        <w:rPr>
          <w:b/>
          <w:bCs/>
        </w:rPr>
        <w:t xml:space="preserve"> </w:t>
      </w:r>
      <w:r w:rsidR="006E03AF" w:rsidRPr="006E03AF">
        <w:rPr>
          <w:bCs/>
          <w:sz w:val="28"/>
          <w:szCs w:val="28"/>
        </w:rPr>
        <w:t>"Социальная поддержка семьи и детей на 2018-2020годы"</w:t>
      </w:r>
    </w:p>
    <w:p w:rsidR="006E03AF" w:rsidRPr="006E03AF" w:rsidRDefault="006E03AF" w:rsidP="006E03AF">
      <w:pPr>
        <w:jc w:val="both"/>
        <w:rPr>
          <w:b/>
          <w:bCs/>
          <w:color w:val="000000"/>
        </w:rPr>
      </w:pPr>
    </w:p>
    <w:p w:rsidR="00E24A71" w:rsidRDefault="00E24A71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4A71">
        <w:rPr>
          <w:sz w:val="28"/>
          <w:szCs w:val="28"/>
        </w:rPr>
        <w:t>Субвенции на реализацию Закона Республики Тыва "О порядке назначения и выплаты ежемесячного пособия на ребенка"</w:t>
      </w:r>
      <w:r w:rsidR="006E03AF">
        <w:rPr>
          <w:sz w:val="28"/>
          <w:szCs w:val="28"/>
        </w:rPr>
        <w:t>в 2017</w:t>
      </w:r>
      <w:r w:rsidR="00222815">
        <w:rPr>
          <w:sz w:val="28"/>
          <w:szCs w:val="28"/>
        </w:rPr>
        <w:t xml:space="preserve"> году </w:t>
      </w:r>
      <w:r w:rsidRPr="00E24A71">
        <w:t xml:space="preserve"> </w:t>
      </w:r>
      <w:r w:rsidRPr="00E24A71">
        <w:rPr>
          <w:sz w:val="28"/>
          <w:szCs w:val="28"/>
        </w:rPr>
        <w:t xml:space="preserve">в сумме </w:t>
      </w:r>
      <w:r w:rsidR="006E03AF">
        <w:rPr>
          <w:sz w:val="28"/>
          <w:szCs w:val="28"/>
        </w:rPr>
        <w:t>6974,8</w:t>
      </w:r>
      <w:r>
        <w:rPr>
          <w:sz w:val="28"/>
          <w:szCs w:val="28"/>
        </w:rPr>
        <w:t>,0</w:t>
      </w:r>
      <w:r w:rsidRPr="00E24A71">
        <w:rPr>
          <w:sz w:val="28"/>
          <w:szCs w:val="28"/>
        </w:rPr>
        <w:t xml:space="preserve"> тыс. рублей</w:t>
      </w:r>
      <w:r w:rsidR="00222815" w:rsidRPr="00222815">
        <w:rPr>
          <w:sz w:val="28"/>
          <w:szCs w:val="28"/>
        </w:rPr>
        <w:t xml:space="preserve"> </w:t>
      </w:r>
      <w:r w:rsidR="00222815">
        <w:rPr>
          <w:sz w:val="28"/>
          <w:szCs w:val="28"/>
        </w:rPr>
        <w:t xml:space="preserve">проекте </w:t>
      </w:r>
      <w:r w:rsidR="006E03AF">
        <w:rPr>
          <w:sz w:val="28"/>
          <w:szCs w:val="28"/>
        </w:rPr>
        <w:t>2018 года в сумме 6009,4</w:t>
      </w:r>
      <w:r w:rsidR="00222815">
        <w:rPr>
          <w:sz w:val="28"/>
          <w:szCs w:val="28"/>
        </w:rPr>
        <w:t xml:space="preserve"> тыс.рублей</w:t>
      </w:r>
    </w:p>
    <w:p w:rsidR="00E24A71" w:rsidRPr="00B452D9" w:rsidRDefault="00E24A71" w:rsidP="00FD5F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24A71">
        <w:rPr>
          <w:sz w:val="28"/>
          <w:szCs w:val="28"/>
        </w:rPr>
        <w:t>Субвенции на выплату государственных пособий лицам, не подлежащим обязательному социал</w:t>
      </w:r>
      <w:r w:rsidR="00AE663E">
        <w:rPr>
          <w:sz w:val="28"/>
          <w:szCs w:val="28"/>
        </w:rPr>
        <w:t>ьному страхованию на случай вре</w:t>
      </w:r>
      <w:r w:rsidRPr="00E24A71">
        <w:rPr>
          <w:sz w:val="28"/>
          <w:szCs w:val="28"/>
        </w:rPr>
        <w:t>менной нетрудоспособности и в связи ликвидацией организаций (прекращение деятельности, полномочий физическими лицами) в соответствии ФЗ от 19 мая 1995 года ФЗ-81 "О государственных пособиях</w:t>
      </w:r>
      <w:r w:rsidR="00AE663E">
        <w:rPr>
          <w:sz w:val="28"/>
          <w:szCs w:val="28"/>
        </w:rPr>
        <w:t xml:space="preserve"> </w:t>
      </w:r>
      <w:r w:rsidRPr="00E24A71">
        <w:rPr>
          <w:sz w:val="28"/>
          <w:szCs w:val="28"/>
        </w:rPr>
        <w:t>гражданам имеющих детей"</w:t>
      </w:r>
      <w:r w:rsidR="006E03AF">
        <w:rPr>
          <w:sz w:val="28"/>
          <w:szCs w:val="28"/>
        </w:rPr>
        <w:t>в 2017</w:t>
      </w:r>
      <w:r w:rsidR="00222815">
        <w:rPr>
          <w:sz w:val="28"/>
          <w:szCs w:val="28"/>
        </w:rPr>
        <w:t xml:space="preserve"> году </w:t>
      </w:r>
      <w:r w:rsidRPr="00E24A71">
        <w:t xml:space="preserve"> </w:t>
      </w:r>
      <w:r w:rsidRPr="00E24A71">
        <w:rPr>
          <w:sz w:val="28"/>
          <w:szCs w:val="28"/>
        </w:rPr>
        <w:t xml:space="preserve">в сумме </w:t>
      </w:r>
      <w:r w:rsidR="006E03AF">
        <w:rPr>
          <w:sz w:val="28"/>
          <w:szCs w:val="28"/>
        </w:rPr>
        <w:t>20735,0</w:t>
      </w:r>
      <w:r w:rsidRPr="00E24A71">
        <w:rPr>
          <w:sz w:val="28"/>
          <w:szCs w:val="28"/>
        </w:rPr>
        <w:t xml:space="preserve"> тыс. рублей</w:t>
      </w:r>
      <w:r w:rsidR="00222815" w:rsidRPr="00222815">
        <w:rPr>
          <w:sz w:val="28"/>
          <w:szCs w:val="28"/>
        </w:rPr>
        <w:t xml:space="preserve"> </w:t>
      </w:r>
      <w:r w:rsidR="006E03AF">
        <w:rPr>
          <w:sz w:val="28"/>
          <w:szCs w:val="28"/>
        </w:rPr>
        <w:t>проекте 2018 года в сумме 20949</w:t>
      </w:r>
      <w:r w:rsidR="00222815">
        <w:rPr>
          <w:sz w:val="28"/>
          <w:szCs w:val="28"/>
        </w:rPr>
        <w:t>,0 тыс.рублей</w:t>
      </w:r>
    </w:p>
    <w:p w:rsidR="00FD5F06" w:rsidRPr="00E24A71" w:rsidRDefault="00E24A71" w:rsidP="00E24A71">
      <w:pPr>
        <w:pStyle w:val="a7"/>
        <w:numPr>
          <w:ilvl w:val="0"/>
          <w:numId w:val="6"/>
        </w:numPr>
        <w:ind w:left="0" w:firstLine="567"/>
        <w:jc w:val="both"/>
        <w:rPr>
          <w:b/>
          <w:sz w:val="28"/>
          <w:szCs w:val="28"/>
        </w:rPr>
      </w:pPr>
      <w:r w:rsidRPr="00E24A71">
        <w:rPr>
          <w:b/>
          <w:i/>
          <w:sz w:val="28"/>
          <w:szCs w:val="28"/>
        </w:rPr>
        <w:t xml:space="preserve"> </w:t>
      </w:r>
      <w:r w:rsidR="00FD5F06" w:rsidRPr="00E24A71">
        <w:rPr>
          <w:b/>
          <w:i/>
          <w:sz w:val="28"/>
          <w:szCs w:val="28"/>
        </w:rPr>
        <w:t xml:space="preserve">«Доступная среда». </w:t>
      </w:r>
      <w:r w:rsidRPr="00E24A71">
        <w:rPr>
          <w:sz w:val="28"/>
          <w:szCs w:val="28"/>
        </w:rPr>
        <w:t>Средства предусмотрены</w:t>
      </w:r>
      <w:r w:rsidR="006E03AF">
        <w:rPr>
          <w:sz w:val="28"/>
          <w:szCs w:val="28"/>
        </w:rPr>
        <w:t xml:space="preserve"> в 2017</w:t>
      </w:r>
      <w:r w:rsidR="00222815">
        <w:rPr>
          <w:sz w:val="28"/>
          <w:szCs w:val="28"/>
        </w:rPr>
        <w:t xml:space="preserve"> году </w:t>
      </w:r>
      <w:r w:rsidRPr="00E24A71">
        <w:rPr>
          <w:sz w:val="28"/>
          <w:szCs w:val="28"/>
        </w:rPr>
        <w:t xml:space="preserve"> в сумме </w:t>
      </w:r>
      <w:r w:rsidR="00222815">
        <w:rPr>
          <w:sz w:val="28"/>
          <w:szCs w:val="28"/>
        </w:rPr>
        <w:t>26,0</w:t>
      </w:r>
      <w:r w:rsidRPr="00E24A71">
        <w:rPr>
          <w:sz w:val="28"/>
          <w:szCs w:val="28"/>
        </w:rPr>
        <w:t xml:space="preserve"> тыс</w:t>
      </w:r>
      <w:r w:rsidR="00FD5F06" w:rsidRPr="00E24A71">
        <w:rPr>
          <w:sz w:val="28"/>
          <w:szCs w:val="28"/>
        </w:rPr>
        <w:t>. рублей,</w:t>
      </w:r>
      <w:r w:rsidR="00222815" w:rsidRPr="00222815">
        <w:rPr>
          <w:sz w:val="28"/>
          <w:szCs w:val="28"/>
        </w:rPr>
        <w:t xml:space="preserve"> </w:t>
      </w:r>
      <w:r w:rsidR="006E03AF">
        <w:rPr>
          <w:sz w:val="28"/>
          <w:szCs w:val="28"/>
        </w:rPr>
        <w:t>проекте 2018 года в сумме 28</w:t>
      </w:r>
      <w:r w:rsidR="00222815">
        <w:rPr>
          <w:sz w:val="28"/>
          <w:szCs w:val="28"/>
        </w:rPr>
        <w:t>,0 тыс.рублей</w:t>
      </w:r>
      <w:r w:rsidR="00FD5F06" w:rsidRPr="00E24A71">
        <w:rPr>
          <w:sz w:val="28"/>
          <w:szCs w:val="28"/>
        </w:rPr>
        <w:t xml:space="preserve"> в том числе на</w:t>
      </w:r>
      <w:r w:rsidR="00FD5F06" w:rsidRPr="00E24A71">
        <w:rPr>
          <w:rFonts w:eastAsia="Calibri"/>
          <w:sz w:val="28"/>
          <w:szCs w:val="28"/>
        </w:rPr>
        <w:t xml:space="preserve"> проведение социально-значимых мероприятий по адаптации объектов социальной сферы для людей с ограниченными возможностями</w:t>
      </w:r>
      <w:r w:rsidRPr="00E24A71">
        <w:rPr>
          <w:rFonts w:eastAsia="Calibri"/>
          <w:sz w:val="28"/>
          <w:szCs w:val="28"/>
        </w:rPr>
        <w:t>.</w:t>
      </w:r>
      <w:r w:rsidR="00FD5F06" w:rsidRPr="00E24A71">
        <w:rPr>
          <w:rFonts w:eastAsia="Calibri"/>
          <w:sz w:val="28"/>
          <w:szCs w:val="28"/>
        </w:rPr>
        <w:t xml:space="preserve"> </w:t>
      </w:r>
    </w:p>
    <w:p w:rsidR="00FD5F06" w:rsidRPr="00B452D9" w:rsidRDefault="00FD5F06" w:rsidP="00FD5F06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FD5F06" w:rsidRPr="00B452D9" w:rsidRDefault="00FD5F06" w:rsidP="00FD5F06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FD5F06" w:rsidRPr="00B452D9" w:rsidRDefault="00FD5F06" w:rsidP="00FD5F06">
      <w:pPr>
        <w:ind w:firstLine="709"/>
        <w:jc w:val="center"/>
        <w:rPr>
          <w:b/>
          <w:sz w:val="28"/>
        </w:rPr>
      </w:pPr>
      <w:r w:rsidRPr="00B452D9">
        <w:rPr>
          <w:b/>
          <w:sz w:val="28"/>
        </w:rPr>
        <w:t>Физическая культура и спорт</w:t>
      </w:r>
    </w:p>
    <w:p w:rsidR="00FD5F06" w:rsidRPr="00B452D9" w:rsidRDefault="00FD5F06" w:rsidP="00FD5F06">
      <w:pPr>
        <w:ind w:firstLine="709"/>
        <w:jc w:val="center"/>
        <w:rPr>
          <w:b/>
          <w:sz w:val="28"/>
        </w:rPr>
      </w:pPr>
    </w:p>
    <w:p w:rsidR="00FD5F06" w:rsidRPr="00B452D9" w:rsidRDefault="00FD5F06" w:rsidP="00FD5F06">
      <w:pPr>
        <w:ind w:firstLine="709"/>
        <w:jc w:val="both"/>
        <w:rPr>
          <w:sz w:val="28"/>
        </w:rPr>
      </w:pPr>
      <w:r w:rsidRPr="00B452D9">
        <w:rPr>
          <w:sz w:val="28"/>
        </w:rPr>
        <w:t xml:space="preserve">Расходы запланированы на </w:t>
      </w:r>
      <w:r w:rsidR="002C798F">
        <w:rPr>
          <w:sz w:val="28"/>
        </w:rPr>
        <w:t>2017</w:t>
      </w:r>
      <w:r w:rsidR="00222815">
        <w:rPr>
          <w:sz w:val="28"/>
        </w:rPr>
        <w:t xml:space="preserve"> год в сумме </w:t>
      </w:r>
      <w:r w:rsidR="002C798F">
        <w:rPr>
          <w:sz w:val="28"/>
        </w:rPr>
        <w:t>362,7</w:t>
      </w:r>
      <w:r w:rsidRPr="00B452D9">
        <w:rPr>
          <w:sz w:val="28"/>
        </w:rPr>
        <w:t xml:space="preserve"> </w:t>
      </w:r>
      <w:r w:rsidR="00E24A71">
        <w:rPr>
          <w:sz w:val="28"/>
        </w:rPr>
        <w:t>тыс</w:t>
      </w:r>
      <w:r w:rsidRPr="00B452D9">
        <w:rPr>
          <w:sz w:val="28"/>
        </w:rPr>
        <w:t>. рублей</w:t>
      </w:r>
      <w:r w:rsidR="00222815" w:rsidRPr="00222815">
        <w:rPr>
          <w:sz w:val="28"/>
          <w:szCs w:val="28"/>
        </w:rPr>
        <w:t xml:space="preserve"> </w:t>
      </w:r>
      <w:r w:rsidR="002C798F">
        <w:rPr>
          <w:sz w:val="28"/>
          <w:szCs w:val="28"/>
        </w:rPr>
        <w:t>проекте 2018</w:t>
      </w:r>
      <w:r w:rsidR="00222815">
        <w:rPr>
          <w:sz w:val="28"/>
          <w:szCs w:val="28"/>
        </w:rPr>
        <w:t xml:space="preserve"> года в сумме </w:t>
      </w:r>
      <w:r w:rsidR="002C798F">
        <w:rPr>
          <w:sz w:val="28"/>
          <w:szCs w:val="28"/>
        </w:rPr>
        <w:t>294,3</w:t>
      </w:r>
      <w:r w:rsidR="00222815">
        <w:rPr>
          <w:sz w:val="28"/>
          <w:szCs w:val="28"/>
        </w:rPr>
        <w:t xml:space="preserve"> тыс.рублей</w:t>
      </w:r>
      <w:r w:rsidR="002C798F">
        <w:rPr>
          <w:sz w:val="28"/>
        </w:rPr>
        <w:t xml:space="preserve">. </w:t>
      </w:r>
      <w:r w:rsidRPr="00B452D9">
        <w:rPr>
          <w:sz w:val="28"/>
        </w:rPr>
        <w:t>Всего реализуются</w:t>
      </w:r>
      <w:r w:rsidR="00E24A71">
        <w:rPr>
          <w:sz w:val="28"/>
        </w:rPr>
        <w:t xml:space="preserve"> 1</w:t>
      </w:r>
      <w:r w:rsidRPr="00B452D9">
        <w:rPr>
          <w:sz w:val="28"/>
        </w:rPr>
        <w:t xml:space="preserve"> </w:t>
      </w:r>
      <w:r w:rsidR="00E24A71">
        <w:rPr>
          <w:sz w:val="28"/>
        </w:rPr>
        <w:t>м</w:t>
      </w:r>
      <w:r w:rsidR="00E24A71" w:rsidRPr="00E24A71">
        <w:rPr>
          <w:sz w:val="28"/>
        </w:rPr>
        <w:t>униципальная программа "Развитие физической культуры и спорта в  Монгун-Тайги</w:t>
      </w:r>
      <w:r w:rsidR="002C798F">
        <w:rPr>
          <w:sz w:val="28"/>
        </w:rPr>
        <w:t>нском кожууне на 2018-2020</w:t>
      </w:r>
      <w:r w:rsidR="00E24A71" w:rsidRPr="00E24A71">
        <w:rPr>
          <w:sz w:val="28"/>
        </w:rPr>
        <w:t>годы"</w:t>
      </w:r>
      <w:r w:rsidRPr="00B452D9">
        <w:rPr>
          <w:sz w:val="28"/>
        </w:rPr>
        <w:t xml:space="preserve">  – </w:t>
      </w:r>
      <w:r w:rsidR="002C798F">
        <w:rPr>
          <w:sz w:val="28"/>
        </w:rPr>
        <w:t>394,3</w:t>
      </w:r>
      <w:r w:rsidR="00E24A71">
        <w:rPr>
          <w:sz w:val="28"/>
        </w:rPr>
        <w:t xml:space="preserve"> тыс. рублей.</w:t>
      </w:r>
      <w:r w:rsidRPr="00B452D9">
        <w:rPr>
          <w:sz w:val="28"/>
        </w:rPr>
        <w:t xml:space="preserve"> </w:t>
      </w:r>
    </w:p>
    <w:p w:rsidR="00FD5F06" w:rsidRPr="00B452D9" w:rsidRDefault="00FD5F06" w:rsidP="00FD5F06">
      <w:pPr>
        <w:ind w:firstLine="709"/>
        <w:jc w:val="center"/>
        <w:rPr>
          <w:b/>
          <w:sz w:val="28"/>
        </w:rPr>
      </w:pPr>
    </w:p>
    <w:p w:rsidR="00FD5F06" w:rsidRPr="00B452D9" w:rsidRDefault="00FD5F06" w:rsidP="00FD5F06">
      <w:pPr>
        <w:ind w:firstLine="709"/>
        <w:jc w:val="center"/>
        <w:rPr>
          <w:b/>
          <w:sz w:val="28"/>
        </w:rPr>
      </w:pPr>
      <w:r w:rsidRPr="00B452D9">
        <w:rPr>
          <w:b/>
          <w:sz w:val="28"/>
        </w:rPr>
        <w:t>Средства массовой информации</w:t>
      </w:r>
    </w:p>
    <w:p w:rsidR="00FD5F06" w:rsidRPr="00B452D9" w:rsidRDefault="00FD5F06" w:rsidP="00FD5F06">
      <w:pPr>
        <w:ind w:firstLine="709"/>
        <w:jc w:val="center"/>
        <w:rPr>
          <w:sz w:val="28"/>
        </w:rPr>
      </w:pPr>
    </w:p>
    <w:p w:rsidR="00FD5F06" w:rsidRPr="00B452D9" w:rsidRDefault="00FD5F06" w:rsidP="00FD5F06">
      <w:pPr>
        <w:ind w:firstLine="709"/>
        <w:jc w:val="both"/>
        <w:rPr>
          <w:sz w:val="28"/>
        </w:rPr>
      </w:pPr>
      <w:r w:rsidRPr="00B452D9">
        <w:rPr>
          <w:sz w:val="28"/>
        </w:rPr>
        <w:t xml:space="preserve">Расходы </w:t>
      </w:r>
      <w:r w:rsidR="002C798F">
        <w:rPr>
          <w:sz w:val="28"/>
        </w:rPr>
        <w:t>в 2017</w:t>
      </w:r>
      <w:r w:rsidR="00222815">
        <w:rPr>
          <w:sz w:val="28"/>
        </w:rPr>
        <w:t xml:space="preserve"> году </w:t>
      </w:r>
      <w:r w:rsidRPr="00B452D9">
        <w:rPr>
          <w:sz w:val="28"/>
        </w:rPr>
        <w:t xml:space="preserve">предусматриваются на </w:t>
      </w:r>
      <w:r w:rsidR="002C798F">
        <w:rPr>
          <w:sz w:val="28"/>
        </w:rPr>
        <w:t>70,0</w:t>
      </w:r>
      <w:r w:rsidR="00E24A71">
        <w:rPr>
          <w:sz w:val="28"/>
        </w:rPr>
        <w:t xml:space="preserve"> тыс</w:t>
      </w:r>
      <w:r w:rsidRPr="00B452D9">
        <w:rPr>
          <w:sz w:val="28"/>
        </w:rPr>
        <w:t>. рублей</w:t>
      </w:r>
      <w:r w:rsidR="00222815">
        <w:rPr>
          <w:sz w:val="28"/>
        </w:rPr>
        <w:t>,</w:t>
      </w:r>
      <w:r w:rsidR="00222815" w:rsidRPr="00222815">
        <w:rPr>
          <w:sz w:val="28"/>
          <w:szCs w:val="28"/>
        </w:rPr>
        <w:t xml:space="preserve"> </w:t>
      </w:r>
      <w:r w:rsidR="002C798F">
        <w:rPr>
          <w:sz w:val="28"/>
          <w:szCs w:val="28"/>
        </w:rPr>
        <w:t>проекте 2018 года в сумме 80</w:t>
      </w:r>
      <w:r w:rsidR="00222815">
        <w:rPr>
          <w:sz w:val="28"/>
          <w:szCs w:val="28"/>
        </w:rPr>
        <w:t xml:space="preserve"> тыс.рублей</w:t>
      </w:r>
      <w:r w:rsidRPr="00B452D9">
        <w:rPr>
          <w:sz w:val="28"/>
        </w:rPr>
        <w:t xml:space="preserve">. </w:t>
      </w:r>
      <w:r w:rsidR="00E24A71">
        <w:rPr>
          <w:sz w:val="28"/>
        </w:rPr>
        <w:t>Д</w:t>
      </w:r>
      <w:r w:rsidR="002C798F">
        <w:rPr>
          <w:sz w:val="28"/>
        </w:rPr>
        <w:t>ля газеты Монгун-Тайга в сумме 6</w:t>
      </w:r>
      <w:r w:rsidR="00E24A71">
        <w:rPr>
          <w:sz w:val="28"/>
        </w:rPr>
        <w:t>0 тыс.рублей. И расходов в области общего государственных</w:t>
      </w:r>
      <w:r w:rsidR="00E7062F">
        <w:rPr>
          <w:sz w:val="28"/>
        </w:rPr>
        <w:t xml:space="preserve"> вопросов в сумме 20 тыс.рублей.</w:t>
      </w:r>
      <w:r w:rsidR="00E24A71">
        <w:rPr>
          <w:sz w:val="28"/>
        </w:rPr>
        <w:t xml:space="preserve"> </w:t>
      </w:r>
    </w:p>
    <w:p w:rsidR="00FD5F06" w:rsidRPr="00B452D9" w:rsidRDefault="00FD5F06" w:rsidP="00FD5F06">
      <w:pPr>
        <w:rPr>
          <w:sz w:val="28"/>
          <w:szCs w:val="28"/>
        </w:rPr>
      </w:pPr>
    </w:p>
    <w:p w:rsidR="00FD5F06" w:rsidRPr="00B452D9" w:rsidRDefault="00FD5F06" w:rsidP="00FD5F06">
      <w:pPr>
        <w:ind w:firstLine="567"/>
        <w:jc w:val="center"/>
        <w:rPr>
          <w:b/>
          <w:sz w:val="28"/>
          <w:szCs w:val="28"/>
        </w:rPr>
      </w:pPr>
      <w:r w:rsidRPr="00B452D9">
        <w:rPr>
          <w:b/>
          <w:sz w:val="28"/>
          <w:szCs w:val="28"/>
        </w:rPr>
        <w:lastRenderedPageBreak/>
        <w:t>Обслуживание</w:t>
      </w:r>
      <w:r w:rsidR="00E7062F">
        <w:rPr>
          <w:b/>
          <w:sz w:val="28"/>
          <w:szCs w:val="28"/>
        </w:rPr>
        <w:t xml:space="preserve"> муниципального </w:t>
      </w:r>
      <w:r w:rsidRPr="00B452D9">
        <w:rPr>
          <w:b/>
          <w:sz w:val="28"/>
          <w:szCs w:val="28"/>
        </w:rPr>
        <w:t xml:space="preserve"> долга</w:t>
      </w:r>
    </w:p>
    <w:p w:rsidR="00FD5F06" w:rsidRPr="00B452D9" w:rsidRDefault="00FD5F06" w:rsidP="00FD5F06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B452D9">
        <w:rPr>
          <w:spacing w:val="-1"/>
          <w:sz w:val="28"/>
          <w:szCs w:val="28"/>
        </w:rPr>
        <w:t xml:space="preserve"> На обслуживание </w:t>
      </w:r>
      <w:r w:rsidR="00E7062F">
        <w:rPr>
          <w:spacing w:val="-1"/>
          <w:sz w:val="28"/>
          <w:szCs w:val="28"/>
        </w:rPr>
        <w:t>муниципального</w:t>
      </w:r>
      <w:r w:rsidRPr="00B452D9">
        <w:rPr>
          <w:spacing w:val="-1"/>
          <w:sz w:val="28"/>
          <w:szCs w:val="28"/>
        </w:rPr>
        <w:t xml:space="preserve"> долга </w:t>
      </w:r>
      <w:r w:rsidR="00E7062F">
        <w:rPr>
          <w:spacing w:val="-1"/>
          <w:sz w:val="28"/>
          <w:szCs w:val="28"/>
        </w:rPr>
        <w:t xml:space="preserve">кожууна </w:t>
      </w:r>
      <w:r w:rsidRPr="00B452D9">
        <w:rPr>
          <w:spacing w:val="-1"/>
          <w:sz w:val="28"/>
          <w:szCs w:val="28"/>
        </w:rPr>
        <w:t xml:space="preserve"> в </w:t>
      </w:r>
      <w:r w:rsidR="00E7062F">
        <w:rPr>
          <w:spacing w:val="-1"/>
          <w:sz w:val="28"/>
          <w:szCs w:val="28"/>
        </w:rPr>
        <w:t xml:space="preserve">муниципальном </w:t>
      </w:r>
      <w:r w:rsidRPr="00B452D9">
        <w:rPr>
          <w:spacing w:val="-1"/>
          <w:sz w:val="28"/>
          <w:szCs w:val="28"/>
        </w:rPr>
        <w:t>бюджете пр</w:t>
      </w:r>
      <w:r w:rsidR="009F45C7">
        <w:rPr>
          <w:spacing w:val="-1"/>
          <w:sz w:val="28"/>
          <w:szCs w:val="28"/>
        </w:rPr>
        <w:t>едусматриваются средства на 2017</w:t>
      </w:r>
      <w:r w:rsidRPr="00B452D9">
        <w:rPr>
          <w:spacing w:val="-1"/>
          <w:sz w:val="28"/>
          <w:szCs w:val="28"/>
        </w:rPr>
        <w:t xml:space="preserve"> год в сумме </w:t>
      </w:r>
      <w:r w:rsidR="009F45C7">
        <w:rPr>
          <w:spacing w:val="-1"/>
          <w:sz w:val="28"/>
          <w:szCs w:val="28"/>
        </w:rPr>
        <w:t>35</w:t>
      </w:r>
      <w:r w:rsidRPr="00B452D9">
        <w:rPr>
          <w:spacing w:val="-1"/>
          <w:sz w:val="28"/>
          <w:szCs w:val="28"/>
        </w:rPr>
        <w:t xml:space="preserve"> </w:t>
      </w:r>
      <w:r w:rsidR="00E7062F">
        <w:rPr>
          <w:spacing w:val="-1"/>
          <w:sz w:val="28"/>
          <w:szCs w:val="28"/>
        </w:rPr>
        <w:t>тыс</w:t>
      </w:r>
      <w:r w:rsidRPr="00B452D9">
        <w:rPr>
          <w:spacing w:val="-1"/>
          <w:sz w:val="28"/>
          <w:szCs w:val="28"/>
        </w:rPr>
        <w:t>. рублей</w:t>
      </w:r>
      <w:r w:rsidR="00222815">
        <w:rPr>
          <w:spacing w:val="-1"/>
          <w:sz w:val="28"/>
          <w:szCs w:val="28"/>
        </w:rPr>
        <w:t>,</w:t>
      </w:r>
      <w:r w:rsidR="00222815" w:rsidRPr="00222815">
        <w:rPr>
          <w:sz w:val="28"/>
          <w:szCs w:val="28"/>
        </w:rPr>
        <w:t xml:space="preserve"> </w:t>
      </w:r>
      <w:r w:rsidR="009F45C7">
        <w:rPr>
          <w:sz w:val="28"/>
          <w:szCs w:val="28"/>
        </w:rPr>
        <w:t>проекте 2018</w:t>
      </w:r>
      <w:r w:rsidR="00222815">
        <w:rPr>
          <w:sz w:val="28"/>
          <w:szCs w:val="28"/>
        </w:rPr>
        <w:t xml:space="preserve"> года в сумме  65 тыс.рублей</w:t>
      </w:r>
      <w:r w:rsidRPr="00B452D9">
        <w:rPr>
          <w:spacing w:val="-1"/>
          <w:sz w:val="28"/>
          <w:szCs w:val="28"/>
        </w:rPr>
        <w:t>.</w:t>
      </w:r>
    </w:p>
    <w:p w:rsidR="00FD5F06" w:rsidRPr="00B452D9" w:rsidRDefault="00FD5F06" w:rsidP="00FD5F06">
      <w:pPr>
        <w:autoSpaceDE w:val="0"/>
        <w:autoSpaceDN w:val="0"/>
        <w:adjustRightInd w:val="0"/>
        <w:ind w:firstLine="567"/>
        <w:rPr>
          <w:spacing w:val="-1"/>
          <w:sz w:val="28"/>
          <w:szCs w:val="28"/>
        </w:rPr>
      </w:pPr>
    </w:p>
    <w:p w:rsidR="00FD5F06" w:rsidRPr="00B452D9" w:rsidRDefault="00FD5F06" w:rsidP="00FD5F06">
      <w:pPr>
        <w:ind w:firstLine="567"/>
        <w:jc w:val="center"/>
        <w:rPr>
          <w:b/>
          <w:spacing w:val="-1"/>
          <w:sz w:val="28"/>
          <w:szCs w:val="28"/>
        </w:rPr>
      </w:pPr>
      <w:r w:rsidRPr="00B452D9">
        <w:rPr>
          <w:b/>
          <w:spacing w:val="-1"/>
          <w:sz w:val="28"/>
          <w:szCs w:val="28"/>
        </w:rPr>
        <w:t>Межбюджетные отношения</w:t>
      </w:r>
    </w:p>
    <w:p w:rsidR="00FD5F06" w:rsidRPr="00B452D9" w:rsidRDefault="00FD5F06" w:rsidP="00FD5F06">
      <w:pPr>
        <w:ind w:firstLine="567"/>
        <w:jc w:val="both"/>
        <w:rPr>
          <w:spacing w:val="-1"/>
          <w:sz w:val="28"/>
          <w:szCs w:val="28"/>
        </w:rPr>
      </w:pPr>
      <w:r w:rsidRPr="00B452D9">
        <w:rPr>
          <w:spacing w:val="-1"/>
          <w:sz w:val="28"/>
          <w:szCs w:val="28"/>
        </w:rPr>
        <w:t xml:space="preserve">Система межбюджетных трансфертов из </w:t>
      </w:r>
      <w:r w:rsidR="00E7062F">
        <w:rPr>
          <w:spacing w:val="-1"/>
          <w:sz w:val="28"/>
          <w:szCs w:val="28"/>
        </w:rPr>
        <w:t xml:space="preserve">муниципального </w:t>
      </w:r>
      <w:r w:rsidRPr="00B452D9">
        <w:rPr>
          <w:spacing w:val="-1"/>
          <w:sz w:val="28"/>
          <w:szCs w:val="28"/>
        </w:rPr>
        <w:t xml:space="preserve"> бюджета бюджетам </w:t>
      </w:r>
      <w:r w:rsidR="00E7062F">
        <w:rPr>
          <w:spacing w:val="-1"/>
          <w:sz w:val="28"/>
          <w:szCs w:val="28"/>
        </w:rPr>
        <w:t>поселений</w:t>
      </w:r>
      <w:r w:rsidRPr="00B452D9">
        <w:rPr>
          <w:spacing w:val="-1"/>
          <w:sz w:val="28"/>
          <w:szCs w:val="28"/>
        </w:rPr>
        <w:t xml:space="preserve"> ориентирована на необходимость обеспечения гарантированных Конституцией Республики Тыва равных условий получения гражданами республики государственных и муниципальных услуг в  полномочий муниципальных образований. </w:t>
      </w:r>
    </w:p>
    <w:p w:rsidR="00FD5F06" w:rsidRPr="00B452D9" w:rsidRDefault="00FD5F06" w:rsidP="00FD5F06">
      <w:pPr>
        <w:ind w:firstLine="567"/>
        <w:jc w:val="both"/>
        <w:rPr>
          <w:spacing w:val="-1"/>
          <w:sz w:val="28"/>
          <w:szCs w:val="28"/>
        </w:rPr>
      </w:pPr>
      <w:r w:rsidRPr="00B452D9">
        <w:rPr>
          <w:spacing w:val="-1"/>
          <w:sz w:val="28"/>
          <w:szCs w:val="28"/>
        </w:rPr>
        <w:t xml:space="preserve">Реализации указанной цели способствует предоставление </w:t>
      </w:r>
      <w:r w:rsidRPr="00B452D9">
        <w:rPr>
          <w:spacing w:val="-1"/>
          <w:sz w:val="28"/>
          <w:szCs w:val="28"/>
        </w:rPr>
        <w:br/>
        <w:t xml:space="preserve">из </w:t>
      </w:r>
      <w:r w:rsidR="00E7062F">
        <w:rPr>
          <w:spacing w:val="-1"/>
          <w:sz w:val="28"/>
          <w:szCs w:val="28"/>
        </w:rPr>
        <w:t xml:space="preserve">муниципального </w:t>
      </w:r>
      <w:r w:rsidRPr="00B452D9">
        <w:rPr>
          <w:spacing w:val="-1"/>
          <w:sz w:val="28"/>
          <w:szCs w:val="28"/>
        </w:rPr>
        <w:t xml:space="preserve"> бюджета межбюджетных трансфертов.  </w:t>
      </w:r>
    </w:p>
    <w:p w:rsidR="00FD5F06" w:rsidRPr="00B452D9" w:rsidRDefault="00FD5F06" w:rsidP="00FD5F06">
      <w:pPr>
        <w:ind w:firstLine="567"/>
        <w:jc w:val="both"/>
        <w:rPr>
          <w:spacing w:val="-1"/>
          <w:sz w:val="28"/>
          <w:szCs w:val="28"/>
        </w:rPr>
      </w:pPr>
      <w:r w:rsidRPr="00B452D9">
        <w:rPr>
          <w:spacing w:val="-1"/>
          <w:sz w:val="28"/>
          <w:szCs w:val="28"/>
        </w:rPr>
        <w:t xml:space="preserve">Общий объем межбюджетных трансфертов бюджетам </w:t>
      </w:r>
      <w:r w:rsidR="00E7062F">
        <w:rPr>
          <w:spacing w:val="-1"/>
          <w:sz w:val="28"/>
          <w:szCs w:val="28"/>
        </w:rPr>
        <w:t xml:space="preserve">поселений кожууна </w:t>
      </w:r>
      <w:r w:rsidRPr="00B452D9">
        <w:rPr>
          <w:spacing w:val="-1"/>
          <w:sz w:val="28"/>
          <w:szCs w:val="28"/>
        </w:rPr>
        <w:t xml:space="preserve"> характеризуется следующими данными: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  <w:r w:rsidRPr="00B452D9">
        <w:rPr>
          <w:sz w:val="28"/>
          <w:szCs w:val="28"/>
        </w:rPr>
        <w:t xml:space="preserve">Основным видом оказания финансовой помощи муниципальным образованиям Республики Тыва является </w:t>
      </w:r>
      <w:r w:rsidRPr="00B452D9">
        <w:rPr>
          <w:i/>
          <w:sz w:val="28"/>
          <w:szCs w:val="28"/>
        </w:rPr>
        <w:t xml:space="preserve">дотация на выравнивание бюджетной обеспеченности </w:t>
      </w:r>
      <w:r w:rsidR="00E7062F">
        <w:rPr>
          <w:sz w:val="28"/>
          <w:szCs w:val="28"/>
        </w:rPr>
        <w:t>поселений кожууна</w:t>
      </w:r>
      <w:r w:rsidRPr="00B452D9">
        <w:rPr>
          <w:sz w:val="28"/>
          <w:szCs w:val="28"/>
        </w:rPr>
        <w:t xml:space="preserve">.   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  <w:r w:rsidRPr="00B452D9">
        <w:rPr>
          <w:i/>
          <w:sz w:val="28"/>
          <w:szCs w:val="28"/>
        </w:rPr>
        <w:t xml:space="preserve">Субсидии из республиканского бюджета бюджетам </w:t>
      </w:r>
      <w:r w:rsidRPr="00B452D9">
        <w:rPr>
          <w:sz w:val="28"/>
          <w:szCs w:val="28"/>
        </w:rPr>
        <w:t xml:space="preserve">муниципальных образований </w:t>
      </w:r>
      <w:r w:rsidR="00E7062F">
        <w:rPr>
          <w:sz w:val="28"/>
          <w:szCs w:val="28"/>
        </w:rPr>
        <w:t xml:space="preserve">кожууна </w:t>
      </w:r>
      <w:r w:rsidRPr="00B452D9">
        <w:rPr>
          <w:sz w:val="28"/>
          <w:szCs w:val="28"/>
        </w:rPr>
        <w:t xml:space="preserve"> являются инструментом решения общегосударственных задач на муниципальном уровне и предоставляются муниципальным образованиям </w:t>
      </w:r>
      <w:r w:rsidR="00E7062F">
        <w:rPr>
          <w:sz w:val="28"/>
          <w:szCs w:val="28"/>
        </w:rPr>
        <w:t xml:space="preserve">кожууна </w:t>
      </w:r>
      <w:r w:rsidRPr="00B452D9">
        <w:rPr>
          <w:sz w:val="28"/>
          <w:szCs w:val="28"/>
        </w:rPr>
        <w:t xml:space="preserve"> в целях софинансирования расходных обязательств, возникающих при выполнении полномочий муниципальных образований </w:t>
      </w:r>
      <w:r w:rsidR="00E7062F">
        <w:rPr>
          <w:sz w:val="28"/>
          <w:szCs w:val="28"/>
        </w:rPr>
        <w:t xml:space="preserve">кожууна </w:t>
      </w:r>
      <w:r w:rsidRPr="00B452D9">
        <w:rPr>
          <w:sz w:val="28"/>
          <w:szCs w:val="28"/>
        </w:rPr>
        <w:t xml:space="preserve"> по вопросам местного значения. 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  <w:r w:rsidRPr="00B452D9">
        <w:rPr>
          <w:i/>
          <w:sz w:val="28"/>
          <w:szCs w:val="28"/>
        </w:rPr>
        <w:t xml:space="preserve">Субвенции бюджетам </w:t>
      </w:r>
      <w:r w:rsidRPr="00B452D9">
        <w:rPr>
          <w:sz w:val="28"/>
          <w:szCs w:val="28"/>
        </w:rPr>
        <w:t xml:space="preserve">муниципальных образований </w:t>
      </w:r>
      <w:r w:rsidR="00E7062F">
        <w:rPr>
          <w:sz w:val="28"/>
          <w:szCs w:val="28"/>
        </w:rPr>
        <w:t xml:space="preserve">кожууна </w:t>
      </w:r>
      <w:r w:rsidRPr="00B452D9">
        <w:rPr>
          <w:sz w:val="28"/>
          <w:szCs w:val="28"/>
        </w:rPr>
        <w:t xml:space="preserve"> </w:t>
      </w:r>
      <w:r w:rsidRPr="00B452D9">
        <w:rPr>
          <w:i/>
          <w:sz w:val="28"/>
          <w:szCs w:val="28"/>
        </w:rPr>
        <w:t xml:space="preserve">из </w:t>
      </w:r>
      <w:r w:rsidR="00E7062F">
        <w:rPr>
          <w:i/>
          <w:sz w:val="28"/>
          <w:szCs w:val="28"/>
        </w:rPr>
        <w:t>муниципального</w:t>
      </w:r>
      <w:r w:rsidRPr="00B452D9">
        <w:rPr>
          <w:i/>
          <w:sz w:val="28"/>
          <w:szCs w:val="28"/>
        </w:rPr>
        <w:t xml:space="preserve"> бюджета </w:t>
      </w:r>
      <w:r w:rsidRPr="00B452D9">
        <w:rPr>
          <w:sz w:val="28"/>
          <w:szCs w:val="28"/>
        </w:rPr>
        <w:t xml:space="preserve">предоставляются в целях финансового обеспечения государственных полномочий </w:t>
      </w:r>
      <w:r w:rsidR="00E7062F">
        <w:rPr>
          <w:sz w:val="28"/>
          <w:szCs w:val="28"/>
        </w:rPr>
        <w:t>кожууна</w:t>
      </w:r>
      <w:r w:rsidRPr="00B452D9">
        <w:rPr>
          <w:sz w:val="28"/>
          <w:szCs w:val="28"/>
        </w:rPr>
        <w:t>, переданных органам местного самоуправления.</w:t>
      </w:r>
    </w:p>
    <w:p w:rsidR="00FD5F06" w:rsidRPr="00B452D9" w:rsidRDefault="00FD5F06" w:rsidP="00FD5F06">
      <w:pPr>
        <w:ind w:firstLine="567"/>
        <w:jc w:val="both"/>
        <w:rPr>
          <w:sz w:val="28"/>
          <w:szCs w:val="28"/>
        </w:rPr>
      </w:pPr>
    </w:p>
    <w:p w:rsidR="00FD5F06" w:rsidRPr="00670BC1" w:rsidRDefault="00FD5F06" w:rsidP="00222815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Toc163642701"/>
      <w:r w:rsidRPr="00B452D9">
        <w:rPr>
          <w:rFonts w:ascii="Times New Roman" w:hAnsi="Times New Roman"/>
          <w:sz w:val="28"/>
          <w:szCs w:val="28"/>
        </w:rPr>
        <w:t xml:space="preserve">  </w:t>
      </w:r>
      <w:bookmarkEnd w:id="0"/>
    </w:p>
    <w:p w:rsidR="00360892" w:rsidRDefault="00360892"/>
    <w:sectPr w:rsidR="00360892" w:rsidSect="0036089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312" w:rsidRDefault="00881312" w:rsidP="006460FD">
      <w:r>
        <w:separator/>
      </w:r>
    </w:p>
  </w:endnote>
  <w:endnote w:type="continuationSeparator" w:id="0">
    <w:p w:rsidR="00881312" w:rsidRDefault="00881312" w:rsidP="00646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312" w:rsidRDefault="00881312" w:rsidP="006460FD">
      <w:r>
        <w:separator/>
      </w:r>
    </w:p>
  </w:footnote>
  <w:footnote w:type="continuationSeparator" w:id="0">
    <w:p w:rsidR="00881312" w:rsidRDefault="00881312" w:rsidP="006460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-"/>
      <w:lvlJc w:val="left"/>
      <w:rPr>
        <w:sz w:val="28"/>
        <w:szCs w:val="28"/>
      </w:rPr>
    </w:lvl>
    <w:lvl w:ilvl="1" w:tplc="000F4242">
      <w:start w:val="1"/>
      <w:numFmt w:val="bullet"/>
      <w:lvlText w:val="-"/>
      <w:lvlJc w:val="left"/>
      <w:rPr>
        <w:sz w:val="28"/>
        <w:szCs w:val="28"/>
      </w:rPr>
    </w:lvl>
    <w:lvl w:ilvl="2" w:tplc="000F4243">
      <w:start w:val="1"/>
      <w:numFmt w:val="bullet"/>
      <w:lvlText w:val="-"/>
      <w:lvlJc w:val="left"/>
      <w:rPr>
        <w:sz w:val="28"/>
        <w:szCs w:val="28"/>
      </w:rPr>
    </w:lvl>
    <w:lvl w:ilvl="3" w:tplc="000F4244">
      <w:start w:val="1"/>
      <w:numFmt w:val="bullet"/>
      <w:lvlText w:val="-"/>
      <w:lvlJc w:val="left"/>
      <w:rPr>
        <w:sz w:val="28"/>
        <w:szCs w:val="28"/>
      </w:rPr>
    </w:lvl>
    <w:lvl w:ilvl="4" w:tplc="000F4245">
      <w:start w:val="1"/>
      <w:numFmt w:val="bullet"/>
      <w:lvlText w:val="-"/>
      <w:lvlJc w:val="left"/>
      <w:rPr>
        <w:sz w:val="28"/>
        <w:szCs w:val="28"/>
      </w:rPr>
    </w:lvl>
    <w:lvl w:ilvl="5" w:tplc="000F4246">
      <w:start w:val="1"/>
      <w:numFmt w:val="bullet"/>
      <w:lvlText w:val="-"/>
      <w:lvlJc w:val="left"/>
      <w:rPr>
        <w:sz w:val="28"/>
        <w:szCs w:val="28"/>
      </w:rPr>
    </w:lvl>
    <w:lvl w:ilvl="6" w:tplc="000F4247">
      <w:start w:val="1"/>
      <w:numFmt w:val="bullet"/>
      <w:lvlText w:val="-"/>
      <w:lvlJc w:val="left"/>
      <w:rPr>
        <w:sz w:val="28"/>
        <w:szCs w:val="28"/>
      </w:rPr>
    </w:lvl>
    <w:lvl w:ilvl="7" w:tplc="000F4248">
      <w:start w:val="1"/>
      <w:numFmt w:val="bullet"/>
      <w:lvlText w:val="-"/>
      <w:lvlJc w:val="left"/>
      <w:rPr>
        <w:sz w:val="28"/>
        <w:szCs w:val="28"/>
      </w:rPr>
    </w:lvl>
    <w:lvl w:ilvl="8" w:tplc="000F4249">
      <w:start w:val="1"/>
      <w:numFmt w:val="bullet"/>
      <w:lvlText w:val="-"/>
      <w:lvlJc w:val="left"/>
      <w:rPr>
        <w:sz w:val="28"/>
        <w:szCs w:val="28"/>
      </w:rPr>
    </w:lvl>
  </w:abstractNum>
  <w:abstractNum w:abstractNumId="1">
    <w:nsid w:val="14727EBA"/>
    <w:multiLevelType w:val="hybridMultilevel"/>
    <w:tmpl w:val="542694F8"/>
    <w:lvl w:ilvl="0" w:tplc="8DCC2C1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181F44"/>
    <w:multiLevelType w:val="hybridMultilevel"/>
    <w:tmpl w:val="B4FA5168"/>
    <w:lvl w:ilvl="0" w:tplc="B3E282F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D540F6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153CB"/>
    <w:multiLevelType w:val="hybridMultilevel"/>
    <w:tmpl w:val="27321EC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841B7"/>
    <w:multiLevelType w:val="hybridMultilevel"/>
    <w:tmpl w:val="7382B5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87D1786"/>
    <w:multiLevelType w:val="hybridMultilevel"/>
    <w:tmpl w:val="C57C97FC"/>
    <w:lvl w:ilvl="0" w:tplc="1F2C273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E06144D"/>
    <w:multiLevelType w:val="hybridMultilevel"/>
    <w:tmpl w:val="CBECAC68"/>
    <w:lvl w:ilvl="0" w:tplc="2154EF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BA10704"/>
    <w:multiLevelType w:val="hybridMultilevel"/>
    <w:tmpl w:val="78141762"/>
    <w:lvl w:ilvl="0" w:tplc="99DE56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C139F7"/>
    <w:multiLevelType w:val="hybridMultilevel"/>
    <w:tmpl w:val="FF0E5D6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4490C14"/>
    <w:multiLevelType w:val="hybridMultilevel"/>
    <w:tmpl w:val="1F36A2B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CDB55ED"/>
    <w:multiLevelType w:val="hybridMultilevel"/>
    <w:tmpl w:val="2822EDA6"/>
    <w:lvl w:ilvl="0" w:tplc="C0DE951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F822EC9"/>
    <w:multiLevelType w:val="hybridMultilevel"/>
    <w:tmpl w:val="F5F0889A"/>
    <w:lvl w:ilvl="0" w:tplc="3C8A0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0247CF"/>
    <w:multiLevelType w:val="hybridMultilevel"/>
    <w:tmpl w:val="9278AB96"/>
    <w:lvl w:ilvl="0" w:tplc="E22E931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8744AD1"/>
    <w:multiLevelType w:val="hybridMultilevel"/>
    <w:tmpl w:val="A2B68CC6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B86AEF"/>
    <w:multiLevelType w:val="hybridMultilevel"/>
    <w:tmpl w:val="7FE86862"/>
    <w:lvl w:ilvl="0" w:tplc="6BD65782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B9A0352"/>
    <w:multiLevelType w:val="hybridMultilevel"/>
    <w:tmpl w:val="3060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F5E02"/>
    <w:multiLevelType w:val="hybridMultilevel"/>
    <w:tmpl w:val="E7D20B5C"/>
    <w:lvl w:ilvl="0" w:tplc="2A36C5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2"/>
  </w:num>
  <w:num w:numId="5">
    <w:abstractNumId w:val="13"/>
  </w:num>
  <w:num w:numId="6">
    <w:abstractNumId w:val="4"/>
  </w:num>
  <w:num w:numId="7">
    <w:abstractNumId w:val="16"/>
  </w:num>
  <w:num w:numId="8">
    <w:abstractNumId w:val="10"/>
  </w:num>
  <w:num w:numId="9">
    <w:abstractNumId w:val="5"/>
  </w:num>
  <w:num w:numId="10">
    <w:abstractNumId w:val="9"/>
  </w:num>
  <w:num w:numId="11">
    <w:abstractNumId w:val="8"/>
  </w:num>
  <w:num w:numId="12">
    <w:abstractNumId w:val="6"/>
  </w:num>
  <w:num w:numId="13">
    <w:abstractNumId w:val="2"/>
  </w:num>
  <w:num w:numId="14">
    <w:abstractNumId w:val="11"/>
  </w:num>
  <w:num w:numId="15">
    <w:abstractNumId w:val="17"/>
  </w:num>
  <w:num w:numId="16">
    <w:abstractNumId w:val="1"/>
  </w:num>
  <w:num w:numId="17">
    <w:abstractNumId w:val="1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31F"/>
    <w:rsid w:val="00006440"/>
    <w:rsid w:val="00030ED4"/>
    <w:rsid w:val="00036B4E"/>
    <w:rsid w:val="0004282F"/>
    <w:rsid w:val="0005360B"/>
    <w:rsid w:val="00061BE5"/>
    <w:rsid w:val="00064429"/>
    <w:rsid w:val="00070DB7"/>
    <w:rsid w:val="00080727"/>
    <w:rsid w:val="000A53CF"/>
    <w:rsid w:val="000B62A4"/>
    <w:rsid w:val="000D2213"/>
    <w:rsid w:val="000D4DCB"/>
    <w:rsid w:val="000E74EC"/>
    <w:rsid w:val="00113A20"/>
    <w:rsid w:val="001318DA"/>
    <w:rsid w:val="001461B9"/>
    <w:rsid w:val="00166704"/>
    <w:rsid w:val="001E0ADA"/>
    <w:rsid w:val="001E38A9"/>
    <w:rsid w:val="001E6694"/>
    <w:rsid w:val="001E741E"/>
    <w:rsid w:val="002142A8"/>
    <w:rsid w:val="00222815"/>
    <w:rsid w:val="002240C7"/>
    <w:rsid w:val="00225538"/>
    <w:rsid w:val="00235B04"/>
    <w:rsid w:val="0024216D"/>
    <w:rsid w:val="002457DF"/>
    <w:rsid w:val="00255476"/>
    <w:rsid w:val="00276504"/>
    <w:rsid w:val="002C090C"/>
    <w:rsid w:val="002C4032"/>
    <w:rsid w:val="002C798F"/>
    <w:rsid w:val="0032542A"/>
    <w:rsid w:val="00330AE8"/>
    <w:rsid w:val="00345820"/>
    <w:rsid w:val="00351678"/>
    <w:rsid w:val="00353C68"/>
    <w:rsid w:val="00360892"/>
    <w:rsid w:val="00363D73"/>
    <w:rsid w:val="00374BF1"/>
    <w:rsid w:val="003D3E2D"/>
    <w:rsid w:val="003F0E8F"/>
    <w:rsid w:val="003F357E"/>
    <w:rsid w:val="00402A83"/>
    <w:rsid w:val="00403BEE"/>
    <w:rsid w:val="00427AAF"/>
    <w:rsid w:val="00480554"/>
    <w:rsid w:val="00482B30"/>
    <w:rsid w:val="00483BC3"/>
    <w:rsid w:val="004B7E87"/>
    <w:rsid w:val="004C39A5"/>
    <w:rsid w:val="004C729F"/>
    <w:rsid w:val="004D6141"/>
    <w:rsid w:val="004E2D47"/>
    <w:rsid w:val="004E32F7"/>
    <w:rsid w:val="004F7224"/>
    <w:rsid w:val="00582E86"/>
    <w:rsid w:val="00586182"/>
    <w:rsid w:val="0059608A"/>
    <w:rsid w:val="005C570F"/>
    <w:rsid w:val="005D4E07"/>
    <w:rsid w:val="00617CCF"/>
    <w:rsid w:val="0062060B"/>
    <w:rsid w:val="006460FD"/>
    <w:rsid w:val="00652AC4"/>
    <w:rsid w:val="00677079"/>
    <w:rsid w:val="00697C4E"/>
    <w:rsid w:val="006A19E2"/>
    <w:rsid w:val="006B0AD9"/>
    <w:rsid w:val="006B6C84"/>
    <w:rsid w:val="006C6A9C"/>
    <w:rsid w:val="006C7056"/>
    <w:rsid w:val="006D0CEC"/>
    <w:rsid w:val="006D38C6"/>
    <w:rsid w:val="006D5393"/>
    <w:rsid w:val="006E03AF"/>
    <w:rsid w:val="006F2AAF"/>
    <w:rsid w:val="006F57F0"/>
    <w:rsid w:val="00703365"/>
    <w:rsid w:val="007357F6"/>
    <w:rsid w:val="007463E4"/>
    <w:rsid w:val="00755DCE"/>
    <w:rsid w:val="00782310"/>
    <w:rsid w:val="00784402"/>
    <w:rsid w:val="00793335"/>
    <w:rsid w:val="007A49C2"/>
    <w:rsid w:val="007C1497"/>
    <w:rsid w:val="007D76FC"/>
    <w:rsid w:val="007E0A41"/>
    <w:rsid w:val="00835B96"/>
    <w:rsid w:val="008553BC"/>
    <w:rsid w:val="00873216"/>
    <w:rsid w:val="00881312"/>
    <w:rsid w:val="008A2D09"/>
    <w:rsid w:val="008C10B4"/>
    <w:rsid w:val="008C73DC"/>
    <w:rsid w:val="008D048A"/>
    <w:rsid w:val="008D3537"/>
    <w:rsid w:val="008D7F9E"/>
    <w:rsid w:val="008F6CF3"/>
    <w:rsid w:val="00907ACB"/>
    <w:rsid w:val="00917498"/>
    <w:rsid w:val="0092684F"/>
    <w:rsid w:val="009625DA"/>
    <w:rsid w:val="00993FAB"/>
    <w:rsid w:val="009B6EFF"/>
    <w:rsid w:val="009E1DD5"/>
    <w:rsid w:val="009F42E3"/>
    <w:rsid w:val="009F45C7"/>
    <w:rsid w:val="009F69A4"/>
    <w:rsid w:val="009F6EF8"/>
    <w:rsid w:val="00A4527D"/>
    <w:rsid w:val="00A5085C"/>
    <w:rsid w:val="00A53F6C"/>
    <w:rsid w:val="00A74283"/>
    <w:rsid w:val="00A776B8"/>
    <w:rsid w:val="00A84887"/>
    <w:rsid w:val="00AB3EC9"/>
    <w:rsid w:val="00AB66CA"/>
    <w:rsid w:val="00AC3652"/>
    <w:rsid w:val="00AD03E8"/>
    <w:rsid w:val="00AD6E8A"/>
    <w:rsid w:val="00AE4283"/>
    <w:rsid w:val="00AE48AD"/>
    <w:rsid w:val="00AE663E"/>
    <w:rsid w:val="00B16B59"/>
    <w:rsid w:val="00B204E4"/>
    <w:rsid w:val="00B43B42"/>
    <w:rsid w:val="00B8218A"/>
    <w:rsid w:val="00B83854"/>
    <w:rsid w:val="00BA03F7"/>
    <w:rsid w:val="00BB1E94"/>
    <w:rsid w:val="00BB57AA"/>
    <w:rsid w:val="00BE0F10"/>
    <w:rsid w:val="00C20C6B"/>
    <w:rsid w:val="00C503A8"/>
    <w:rsid w:val="00C5131F"/>
    <w:rsid w:val="00C61C54"/>
    <w:rsid w:val="00C73C9C"/>
    <w:rsid w:val="00C83EBE"/>
    <w:rsid w:val="00C862E2"/>
    <w:rsid w:val="00C97354"/>
    <w:rsid w:val="00CB5FA8"/>
    <w:rsid w:val="00CC4509"/>
    <w:rsid w:val="00CE4456"/>
    <w:rsid w:val="00D047C1"/>
    <w:rsid w:val="00D102F1"/>
    <w:rsid w:val="00D246F0"/>
    <w:rsid w:val="00D34B40"/>
    <w:rsid w:val="00D51E0A"/>
    <w:rsid w:val="00D51EAE"/>
    <w:rsid w:val="00D65C34"/>
    <w:rsid w:val="00D777DC"/>
    <w:rsid w:val="00DA4ED6"/>
    <w:rsid w:val="00E10B2B"/>
    <w:rsid w:val="00E12F5E"/>
    <w:rsid w:val="00E24A71"/>
    <w:rsid w:val="00E302AC"/>
    <w:rsid w:val="00E37A36"/>
    <w:rsid w:val="00E41D69"/>
    <w:rsid w:val="00E44F08"/>
    <w:rsid w:val="00E54E46"/>
    <w:rsid w:val="00E65803"/>
    <w:rsid w:val="00E7062F"/>
    <w:rsid w:val="00E74A64"/>
    <w:rsid w:val="00EA07DE"/>
    <w:rsid w:val="00ED3488"/>
    <w:rsid w:val="00ED54F6"/>
    <w:rsid w:val="00EE202B"/>
    <w:rsid w:val="00EF70A5"/>
    <w:rsid w:val="00F01D87"/>
    <w:rsid w:val="00F0212F"/>
    <w:rsid w:val="00F12F9C"/>
    <w:rsid w:val="00F2363E"/>
    <w:rsid w:val="00F351A8"/>
    <w:rsid w:val="00F47FC9"/>
    <w:rsid w:val="00F57BA0"/>
    <w:rsid w:val="00F81E9E"/>
    <w:rsid w:val="00F947F6"/>
    <w:rsid w:val="00FA22F4"/>
    <w:rsid w:val="00FA6088"/>
    <w:rsid w:val="00FA6488"/>
    <w:rsid w:val="00FC7309"/>
    <w:rsid w:val="00FD5F06"/>
    <w:rsid w:val="00FD7959"/>
    <w:rsid w:val="00FE0D87"/>
    <w:rsid w:val="00FE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F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D5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D5F0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F0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D5F0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D5F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D5F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1 Знак"/>
    <w:basedOn w:val="4"/>
    <w:rsid w:val="00FD5F06"/>
    <w:pPr>
      <w:jc w:val="center"/>
    </w:pPr>
    <w:rPr>
      <w:szCs w:val="26"/>
    </w:rPr>
  </w:style>
  <w:style w:type="paragraph" w:customStyle="1" w:styleId="12">
    <w:name w:val="Знак Знак Знак1 Знак"/>
    <w:basedOn w:val="4"/>
    <w:rsid w:val="00FD5F06"/>
    <w:pPr>
      <w:jc w:val="center"/>
    </w:pPr>
    <w:rPr>
      <w:szCs w:val="26"/>
    </w:rPr>
  </w:style>
  <w:style w:type="paragraph" w:styleId="a3">
    <w:name w:val="Balloon Text"/>
    <w:basedOn w:val="a"/>
    <w:link w:val="a4"/>
    <w:semiHidden/>
    <w:rsid w:val="00FD5F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D5F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FD5F06"/>
    <w:pPr>
      <w:shd w:val="clear" w:color="auto" w:fill="FFFFFF"/>
      <w:spacing w:before="360" w:after="240" w:line="301" w:lineRule="exact"/>
      <w:ind w:firstLine="720"/>
      <w:jc w:val="both"/>
    </w:pPr>
    <w:rPr>
      <w:rFonts w:eastAsia="Arial Unicode MS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FD5F06"/>
    <w:rPr>
      <w:rFonts w:ascii="Times New Roman" w:eastAsia="Arial Unicode MS" w:hAnsi="Times New Roman" w:cs="Times New Roman"/>
      <w:sz w:val="28"/>
      <w:szCs w:val="28"/>
      <w:shd w:val="clear" w:color="auto" w:fill="FFFFFF"/>
    </w:rPr>
  </w:style>
  <w:style w:type="paragraph" w:styleId="a7">
    <w:name w:val="List Paragraph"/>
    <w:basedOn w:val="a"/>
    <w:qFormat/>
    <w:rsid w:val="00FD5F06"/>
    <w:pPr>
      <w:ind w:left="708"/>
    </w:pPr>
  </w:style>
  <w:style w:type="paragraph" w:styleId="21">
    <w:name w:val="Body Text Indent 2"/>
    <w:basedOn w:val="a"/>
    <w:link w:val="22"/>
    <w:rsid w:val="00FD5F0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D5F0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FD5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D5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basedOn w:val="a"/>
    <w:rsid w:val="00FD5F06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 + Полужирный"/>
    <w:uiPriority w:val="99"/>
    <w:rsid w:val="00FD5F06"/>
    <w:rPr>
      <w:rFonts w:ascii="Times New Roman" w:hAnsi="Times New Roman" w:cs="Times New Roman"/>
      <w:b/>
      <w:bCs/>
      <w:sz w:val="28"/>
      <w:szCs w:val="28"/>
    </w:rPr>
  </w:style>
  <w:style w:type="character" w:customStyle="1" w:styleId="7">
    <w:name w:val="Основной текст (7)"/>
    <w:link w:val="71"/>
    <w:uiPriority w:val="99"/>
    <w:rsid w:val="00FD5F06"/>
    <w:rPr>
      <w:b/>
      <w:bCs/>
      <w:sz w:val="28"/>
      <w:szCs w:val="28"/>
      <w:shd w:val="clear" w:color="auto" w:fill="FFFFFF"/>
    </w:rPr>
  </w:style>
  <w:style w:type="character" w:customStyle="1" w:styleId="70">
    <w:name w:val="Основной текст (7) + Не полужирный"/>
    <w:uiPriority w:val="99"/>
    <w:rsid w:val="00FD5F06"/>
  </w:style>
  <w:style w:type="character" w:customStyle="1" w:styleId="15pt">
    <w:name w:val="Основной текст + 15 pt"/>
    <w:aliases w:val="Полужирный,Курсив"/>
    <w:uiPriority w:val="99"/>
    <w:rsid w:val="00FD5F06"/>
    <w:rPr>
      <w:rFonts w:ascii="Times New Roman" w:hAnsi="Times New Roman" w:cs="Times New Roman"/>
      <w:b/>
      <w:bCs/>
      <w:i/>
      <w:iCs/>
      <w:sz w:val="30"/>
      <w:szCs w:val="30"/>
    </w:rPr>
  </w:style>
  <w:style w:type="paragraph" w:customStyle="1" w:styleId="71">
    <w:name w:val="Основной текст (7)1"/>
    <w:basedOn w:val="a"/>
    <w:link w:val="7"/>
    <w:uiPriority w:val="99"/>
    <w:rsid w:val="00FD5F06"/>
    <w:pPr>
      <w:shd w:val="clear" w:color="auto" w:fill="FFFFFF"/>
      <w:spacing w:line="301" w:lineRule="exact"/>
      <w:ind w:firstLine="700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"/>
    <w:link w:val="31"/>
    <w:uiPriority w:val="99"/>
    <w:rsid w:val="00FD5F06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FD5F06"/>
    <w:pPr>
      <w:shd w:val="clear" w:color="auto" w:fill="FFFFFF"/>
      <w:spacing w:before="180" w:line="254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Cell">
    <w:name w:val="ConsPlusCell"/>
    <w:rsid w:val="00FD5F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3">
    <w:name w:val="Без интервала1"/>
    <w:link w:val="NoSpacingChar1"/>
    <w:rsid w:val="00FD5F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1">
    <w:name w:val="No Spacing Char1"/>
    <w:link w:val="13"/>
    <w:locked/>
    <w:rsid w:val="00FD5F06"/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FD5F06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a">
    <w:name w:val="Body Text Indent"/>
    <w:basedOn w:val="a"/>
    <w:link w:val="ab"/>
    <w:rsid w:val="00FD5F0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D5F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FD5F0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c">
    <w:name w:val="Normal (Web)"/>
    <w:basedOn w:val="a"/>
    <w:rsid w:val="00FD5F06"/>
    <w:pPr>
      <w:spacing w:before="100" w:beforeAutospacing="1" w:after="100" w:afterAutospacing="1"/>
    </w:pPr>
  </w:style>
  <w:style w:type="paragraph" w:customStyle="1" w:styleId="ad">
    <w:name w:val="Стиль ЭЭГ + полужирный"/>
    <w:basedOn w:val="a"/>
    <w:rsid w:val="00FD5F06"/>
    <w:pPr>
      <w:spacing w:line="360" w:lineRule="auto"/>
      <w:ind w:firstLine="720"/>
      <w:jc w:val="both"/>
    </w:pPr>
    <w:rPr>
      <w:b/>
      <w:bCs/>
    </w:rPr>
  </w:style>
  <w:style w:type="paragraph" w:customStyle="1" w:styleId="14">
    <w:name w:val="Основной текст с отступом.Нумерованный список !!.Надин стиль.Основной текст 1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ae">
    <w:name w:val="Основной текст с отступом.Нумерованный список !!.Надин стиль"/>
    <w:basedOn w:val="a"/>
    <w:rsid w:val="00FD5F06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paragraph" w:customStyle="1" w:styleId="NormalANX">
    <w:name w:val="NormalANX"/>
    <w:basedOn w:val="a"/>
    <w:rsid w:val="00FD5F06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">
    <w:name w:val="header"/>
    <w:basedOn w:val="a"/>
    <w:link w:val="af0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6460F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46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553BC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eastAsia="ar-SA"/>
    </w:rPr>
  </w:style>
  <w:style w:type="paragraph" w:styleId="af3">
    <w:name w:val="Title"/>
    <w:basedOn w:val="a"/>
    <w:next w:val="a"/>
    <w:link w:val="af4"/>
    <w:uiPriority w:val="10"/>
    <w:qFormat/>
    <w:rsid w:val="00235B0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235B0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E3D84-A73C-4220-8BEB-011E8E8D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17</Pages>
  <Words>5698</Words>
  <Characters>32480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Аржаана</cp:lastModifiedBy>
  <cp:revision>118</cp:revision>
  <dcterms:created xsi:type="dcterms:W3CDTF">2015-12-03T23:07:00Z</dcterms:created>
  <dcterms:modified xsi:type="dcterms:W3CDTF">2017-11-27T15:41:00Z</dcterms:modified>
</cp:coreProperties>
</file>